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E58" w:rsidRPr="00EC46D2" w:rsidRDefault="00EC46D2" w:rsidP="00EC46D2">
      <w:pPr>
        <w:spacing w:after="0" w:line="240" w:lineRule="auto"/>
        <w:ind w:left="120"/>
        <w:jc w:val="center"/>
        <w:rPr>
          <w:lang w:val="ru-RU"/>
        </w:rPr>
      </w:pPr>
      <w:bookmarkStart w:id="0" w:name="block-14343607"/>
      <w:r w:rsidRPr="00EC46D2">
        <w:rPr>
          <w:rFonts w:ascii="Times New Roman" w:hAnsi="Times New Roman"/>
          <w:b/>
          <w:color w:val="000000"/>
          <w:sz w:val="28"/>
          <w:lang w:val="ru-RU"/>
        </w:rPr>
        <w:t>МИНИСТЕРСТВО ПРОСВЕЩЕНИЯ РОССИЙСКОЙ ФЕДЕРАЦИИ</w:t>
      </w:r>
    </w:p>
    <w:p w:rsidR="00712E58" w:rsidRPr="00EC46D2" w:rsidRDefault="00EC46D2" w:rsidP="00EC46D2">
      <w:pPr>
        <w:spacing w:after="0" w:line="240" w:lineRule="auto"/>
        <w:ind w:left="120"/>
        <w:jc w:val="center"/>
        <w:rPr>
          <w:lang w:val="ru-RU"/>
        </w:rPr>
      </w:pPr>
      <w:r w:rsidRPr="00EC46D2">
        <w:rPr>
          <w:rFonts w:ascii="Times New Roman" w:hAnsi="Times New Roman"/>
          <w:b/>
          <w:color w:val="000000"/>
          <w:sz w:val="28"/>
          <w:lang w:val="ru-RU"/>
        </w:rPr>
        <w:t>‌</w:t>
      </w:r>
      <w:bookmarkStart w:id="1" w:name="458a8b50-bc87-4dce-ba15-54688bfa7451"/>
      <w:r w:rsidRPr="00EC46D2">
        <w:rPr>
          <w:rFonts w:ascii="Times New Roman" w:hAnsi="Times New Roman"/>
          <w:b/>
          <w:color w:val="000000"/>
          <w:sz w:val="28"/>
          <w:lang w:val="ru-RU"/>
        </w:rPr>
        <w:t>МИНЕСТЕРСТВО ОБРАЗОВАНИЯ И НАУКИ РЕСПУБЛИКИ ТАТАРСТАН</w:t>
      </w:r>
      <w:bookmarkEnd w:id="1"/>
      <w:r w:rsidRPr="00EC46D2">
        <w:rPr>
          <w:rFonts w:ascii="Times New Roman" w:hAnsi="Times New Roman"/>
          <w:b/>
          <w:color w:val="000000"/>
          <w:sz w:val="28"/>
          <w:lang w:val="ru-RU"/>
        </w:rPr>
        <w:t xml:space="preserve">‌‌ </w:t>
      </w:r>
    </w:p>
    <w:p w:rsidR="00712E58" w:rsidRPr="00EC46D2" w:rsidRDefault="00EC46D2" w:rsidP="00EC46D2">
      <w:pPr>
        <w:spacing w:after="0" w:line="240" w:lineRule="auto"/>
        <w:ind w:left="120"/>
        <w:jc w:val="center"/>
        <w:rPr>
          <w:lang w:val="ru-RU"/>
        </w:rPr>
      </w:pPr>
      <w:r w:rsidRPr="00EC46D2">
        <w:rPr>
          <w:rFonts w:ascii="Times New Roman" w:hAnsi="Times New Roman"/>
          <w:b/>
          <w:color w:val="000000"/>
          <w:sz w:val="28"/>
          <w:lang w:val="ru-RU"/>
        </w:rPr>
        <w:t xml:space="preserve">‌МУНИЦИПАЛЬНОЕ БЮДЖЕТНОЕ ОБРАЗОВАТЕЛЬНОЕ УЧРЕЖДЕНИЕ "ГИМНАЗИЯ №7 ИМЕНИ ГЕРОЯ РОССИИ А.В. КОЗИНА" </w:t>
      </w:r>
      <w:r w:rsidRPr="00EC46D2">
        <w:rPr>
          <w:sz w:val="28"/>
          <w:lang w:val="ru-RU"/>
        </w:rPr>
        <w:br/>
      </w:r>
      <w:bookmarkStart w:id="2" w:name="a4973ee1-7119-49dd-ab64-b9ca30404961"/>
      <w:r w:rsidRPr="00EC46D2">
        <w:rPr>
          <w:rFonts w:ascii="Times New Roman" w:hAnsi="Times New Roman"/>
          <w:b/>
          <w:color w:val="000000"/>
          <w:sz w:val="28"/>
          <w:lang w:val="ru-RU"/>
        </w:rPr>
        <w:t xml:space="preserve"> НОВО-САВИНОВСКОГО РАЙОНА Г.КАЗАНИ</w:t>
      </w:r>
      <w:bookmarkEnd w:id="2"/>
      <w:r w:rsidRPr="00EC46D2">
        <w:rPr>
          <w:rFonts w:ascii="Times New Roman" w:hAnsi="Times New Roman"/>
          <w:b/>
          <w:color w:val="000000"/>
          <w:sz w:val="28"/>
          <w:lang w:val="ru-RU"/>
        </w:rPr>
        <w:t>‌</w:t>
      </w:r>
      <w:r w:rsidRPr="00EC46D2">
        <w:rPr>
          <w:rFonts w:ascii="Times New Roman" w:hAnsi="Times New Roman"/>
          <w:color w:val="000000"/>
          <w:sz w:val="28"/>
          <w:lang w:val="ru-RU"/>
        </w:rPr>
        <w:t>​</w:t>
      </w:r>
    </w:p>
    <w:p w:rsidR="00712E58" w:rsidRDefault="00712E58" w:rsidP="00EC46D2">
      <w:pPr>
        <w:spacing w:after="0"/>
      </w:pPr>
    </w:p>
    <w:tbl>
      <w:tblPr>
        <w:tblW w:w="0" w:type="auto"/>
        <w:tblLook w:val="04A0" w:firstRow="1" w:lastRow="0" w:firstColumn="1" w:lastColumn="0" w:noHBand="0" w:noVBand="1"/>
      </w:tblPr>
      <w:tblGrid>
        <w:gridCol w:w="3114"/>
        <w:gridCol w:w="3115"/>
        <w:gridCol w:w="3115"/>
      </w:tblGrid>
      <w:tr w:rsidR="00EC46D2" w:rsidRPr="00EC46D2" w:rsidTr="00EC46D2">
        <w:tc>
          <w:tcPr>
            <w:tcW w:w="3114" w:type="dxa"/>
          </w:tcPr>
          <w:p w:rsidR="00EC46D2" w:rsidRPr="0040209D" w:rsidRDefault="00EC46D2" w:rsidP="00EC46D2">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C46D2" w:rsidRPr="008944ED" w:rsidRDefault="00EC46D2" w:rsidP="00EC46D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EC46D2" w:rsidRDefault="00EC46D2" w:rsidP="00EC46D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C46D2" w:rsidRPr="008944ED" w:rsidRDefault="00EC46D2" w:rsidP="00EC46D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Т.А. Афанасьева</w:t>
            </w:r>
          </w:p>
          <w:p w:rsidR="00EC46D2" w:rsidRDefault="00EC46D2" w:rsidP="00EC46D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C46D2" w:rsidRPr="0040209D" w:rsidRDefault="00EC46D2" w:rsidP="00EC46D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C46D2" w:rsidRPr="0040209D" w:rsidRDefault="00EC46D2" w:rsidP="00EC46D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C46D2" w:rsidRPr="008944ED" w:rsidRDefault="00EC46D2" w:rsidP="00EC46D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EC46D2" w:rsidRDefault="00EC46D2" w:rsidP="00EC46D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C46D2" w:rsidRPr="008944ED" w:rsidRDefault="00EC46D2" w:rsidP="00EC46D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О.В. Никонов</w:t>
            </w:r>
          </w:p>
          <w:p w:rsidR="00EC46D2" w:rsidRDefault="00EC46D2" w:rsidP="00EC46D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C46D2" w:rsidRPr="0040209D" w:rsidRDefault="00EC46D2" w:rsidP="00EC46D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C46D2" w:rsidRDefault="00EC46D2" w:rsidP="00EC46D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C46D2" w:rsidRPr="008944ED" w:rsidRDefault="00EC46D2" w:rsidP="00EC46D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EC46D2" w:rsidRDefault="00EC46D2" w:rsidP="00EC46D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C46D2" w:rsidRPr="008944ED" w:rsidRDefault="00EC46D2" w:rsidP="00EC46D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Т.Н. </w:t>
            </w:r>
            <w:proofErr w:type="spellStart"/>
            <w:r w:rsidRPr="008944ED">
              <w:rPr>
                <w:rFonts w:ascii="Times New Roman" w:eastAsia="Times New Roman" w:hAnsi="Times New Roman"/>
                <w:color w:val="000000"/>
                <w:sz w:val="24"/>
                <w:szCs w:val="24"/>
                <w:lang w:val="ru-RU"/>
              </w:rPr>
              <w:t>Кныш</w:t>
            </w:r>
            <w:proofErr w:type="spellEnd"/>
          </w:p>
          <w:p w:rsidR="00EC46D2" w:rsidRDefault="00EC46D2" w:rsidP="00EC46D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C46D2" w:rsidRPr="0040209D" w:rsidRDefault="00EC46D2" w:rsidP="00EC46D2">
            <w:pPr>
              <w:autoSpaceDE w:val="0"/>
              <w:autoSpaceDN w:val="0"/>
              <w:spacing w:after="120" w:line="240" w:lineRule="auto"/>
              <w:jc w:val="both"/>
              <w:rPr>
                <w:rFonts w:ascii="Times New Roman" w:eastAsia="Times New Roman" w:hAnsi="Times New Roman"/>
                <w:color w:val="000000"/>
                <w:sz w:val="24"/>
                <w:szCs w:val="24"/>
                <w:lang w:val="ru-RU"/>
              </w:rPr>
            </w:pPr>
          </w:p>
        </w:tc>
      </w:tr>
    </w:tbl>
    <w:p w:rsidR="00712E58" w:rsidRPr="00EC46D2" w:rsidRDefault="00712E58">
      <w:pPr>
        <w:spacing w:after="0"/>
        <w:ind w:left="120"/>
        <w:rPr>
          <w:lang w:val="ru-RU"/>
        </w:rPr>
      </w:pPr>
    </w:p>
    <w:p w:rsidR="00712E58" w:rsidRPr="00EC46D2" w:rsidRDefault="00EC46D2">
      <w:pPr>
        <w:spacing w:after="0"/>
        <w:ind w:left="120"/>
        <w:rPr>
          <w:lang w:val="ru-RU"/>
        </w:rPr>
      </w:pPr>
      <w:r w:rsidRPr="00EC46D2">
        <w:rPr>
          <w:rFonts w:ascii="Times New Roman" w:hAnsi="Times New Roman"/>
          <w:color w:val="000000"/>
          <w:sz w:val="28"/>
          <w:lang w:val="ru-RU"/>
        </w:rPr>
        <w:t>‌</w:t>
      </w:r>
    </w:p>
    <w:p w:rsidR="00712E58" w:rsidRPr="00EC46D2" w:rsidRDefault="00712E58">
      <w:pPr>
        <w:spacing w:after="0"/>
        <w:ind w:left="120"/>
        <w:rPr>
          <w:lang w:val="ru-RU"/>
        </w:rPr>
      </w:pPr>
    </w:p>
    <w:p w:rsidR="00712E58" w:rsidRPr="00EC46D2" w:rsidRDefault="00712E58">
      <w:pPr>
        <w:spacing w:after="0"/>
        <w:ind w:left="120"/>
        <w:rPr>
          <w:lang w:val="ru-RU"/>
        </w:rPr>
      </w:pPr>
    </w:p>
    <w:p w:rsidR="00712E58" w:rsidRPr="00EC46D2" w:rsidRDefault="00712E58">
      <w:pPr>
        <w:spacing w:after="0"/>
        <w:ind w:left="120"/>
        <w:rPr>
          <w:lang w:val="ru-RU"/>
        </w:rPr>
      </w:pPr>
    </w:p>
    <w:p w:rsidR="00712E58" w:rsidRPr="00EC46D2" w:rsidRDefault="00EC46D2">
      <w:pPr>
        <w:spacing w:after="0" w:line="408" w:lineRule="auto"/>
        <w:ind w:left="120"/>
        <w:jc w:val="center"/>
        <w:rPr>
          <w:lang w:val="ru-RU"/>
        </w:rPr>
      </w:pPr>
      <w:r w:rsidRPr="00EC46D2">
        <w:rPr>
          <w:rFonts w:ascii="Times New Roman" w:hAnsi="Times New Roman"/>
          <w:b/>
          <w:color w:val="000000"/>
          <w:sz w:val="28"/>
          <w:lang w:val="ru-RU"/>
        </w:rPr>
        <w:t>РАБОЧАЯ ПРОГРАММА</w:t>
      </w:r>
    </w:p>
    <w:p w:rsidR="00712E58" w:rsidRPr="00EC46D2" w:rsidRDefault="00EC46D2">
      <w:pPr>
        <w:spacing w:after="0" w:line="408" w:lineRule="auto"/>
        <w:ind w:left="120"/>
        <w:jc w:val="center"/>
        <w:rPr>
          <w:lang w:val="ru-RU"/>
        </w:rPr>
      </w:pPr>
      <w:r w:rsidRPr="00EC46D2">
        <w:rPr>
          <w:rFonts w:ascii="Times New Roman" w:hAnsi="Times New Roman"/>
          <w:color w:val="000000"/>
          <w:sz w:val="28"/>
          <w:lang w:val="ru-RU"/>
        </w:rPr>
        <w:t>(</w:t>
      </w:r>
      <w:r>
        <w:rPr>
          <w:rFonts w:ascii="Times New Roman" w:hAnsi="Times New Roman"/>
          <w:color w:val="000000"/>
          <w:sz w:val="28"/>
        </w:rPr>
        <w:t>ID</w:t>
      </w:r>
      <w:r w:rsidRPr="00EC46D2">
        <w:rPr>
          <w:rFonts w:ascii="Times New Roman" w:hAnsi="Times New Roman"/>
          <w:color w:val="000000"/>
          <w:sz w:val="28"/>
          <w:lang w:val="ru-RU"/>
        </w:rPr>
        <w:t xml:space="preserve"> 1949232)</w:t>
      </w:r>
    </w:p>
    <w:p w:rsidR="00712E58" w:rsidRPr="00EC46D2" w:rsidRDefault="00712E58">
      <w:pPr>
        <w:spacing w:after="0"/>
        <w:ind w:left="120"/>
        <w:jc w:val="center"/>
        <w:rPr>
          <w:lang w:val="ru-RU"/>
        </w:rPr>
      </w:pPr>
    </w:p>
    <w:p w:rsidR="00712E58" w:rsidRPr="00EC46D2" w:rsidRDefault="00EC46D2">
      <w:pPr>
        <w:spacing w:after="0" w:line="408" w:lineRule="auto"/>
        <w:ind w:left="120"/>
        <w:jc w:val="center"/>
        <w:rPr>
          <w:lang w:val="ru-RU"/>
        </w:rPr>
      </w:pPr>
      <w:r w:rsidRPr="00EC46D2">
        <w:rPr>
          <w:rFonts w:ascii="Times New Roman" w:hAnsi="Times New Roman"/>
          <w:b/>
          <w:color w:val="000000"/>
          <w:sz w:val="28"/>
          <w:lang w:val="ru-RU"/>
        </w:rPr>
        <w:t>учебного предмета «Биология» (Базовый уровень)</w:t>
      </w:r>
    </w:p>
    <w:p w:rsidR="00712E58" w:rsidRPr="00EC46D2" w:rsidRDefault="00EC46D2">
      <w:pPr>
        <w:spacing w:after="0" w:line="408" w:lineRule="auto"/>
        <w:ind w:left="120"/>
        <w:jc w:val="center"/>
        <w:rPr>
          <w:lang w:val="ru-RU"/>
        </w:rPr>
      </w:pPr>
      <w:r w:rsidRPr="00EC46D2">
        <w:rPr>
          <w:rFonts w:ascii="Times New Roman" w:hAnsi="Times New Roman"/>
          <w:color w:val="000000"/>
          <w:sz w:val="28"/>
          <w:lang w:val="ru-RU"/>
        </w:rPr>
        <w:t xml:space="preserve">для обучающихся 5 – 9 классов </w:t>
      </w:r>
    </w:p>
    <w:p w:rsidR="00EC46D2" w:rsidRDefault="00EC46D2" w:rsidP="00EC46D2">
      <w:pPr>
        <w:spacing w:after="0" w:line="408" w:lineRule="auto"/>
        <w:ind w:left="120"/>
        <w:jc w:val="center"/>
        <w:rPr>
          <w:rFonts w:ascii="Times New Roman" w:hAnsi="Times New Roman"/>
          <w:color w:val="000000"/>
          <w:sz w:val="28"/>
          <w:u w:val="single"/>
          <w:lang w:val="ru-RU"/>
        </w:rPr>
      </w:pPr>
      <w:r>
        <w:rPr>
          <w:rFonts w:ascii="Times New Roman" w:hAnsi="Times New Roman"/>
          <w:color w:val="000000"/>
          <w:sz w:val="28"/>
          <w:u w:val="single"/>
          <w:lang w:val="ru-RU"/>
        </w:rPr>
        <w:t>у</w:t>
      </w:r>
      <w:r w:rsidRPr="007D22C7">
        <w:rPr>
          <w:rFonts w:ascii="Times New Roman" w:hAnsi="Times New Roman"/>
          <w:color w:val="000000"/>
          <w:sz w:val="28"/>
          <w:u w:val="single"/>
          <w:lang w:val="ru-RU"/>
        </w:rPr>
        <w:t>читель химии Дмитриевой Анастасии Сергеевны</w:t>
      </w:r>
    </w:p>
    <w:p w:rsidR="00EC46D2" w:rsidRDefault="00EC46D2" w:rsidP="00EC46D2">
      <w:pPr>
        <w:spacing w:after="0" w:line="408" w:lineRule="auto"/>
        <w:ind w:left="120"/>
        <w:jc w:val="center"/>
        <w:rPr>
          <w:rFonts w:ascii="Times New Roman" w:hAnsi="Times New Roman"/>
          <w:color w:val="000000"/>
          <w:sz w:val="28"/>
          <w:u w:val="single"/>
          <w:lang w:val="ru-RU"/>
        </w:rPr>
      </w:pPr>
    </w:p>
    <w:p w:rsidR="00EC46D2" w:rsidRDefault="00EC46D2" w:rsidP="00EC46D2">
      <w:pPr>
        <w:spacing w:after="0" w:line="240" w:lineRule="auto"/>
        <w:ind w:left="120"/>
        <w:jc w:val="right"/>
        <w:rPr>
          <w:rFonts w:ascii="Times New Roman" w:hAnsi="Times New Roman"/>
          <w:color w:val="000000"/>
          <w:sz w:val="28"/>
          <w:lang w:val="ru-RU"/>
        </w:rPr>
      </w:pPr>
      <w:r w:rsidRPr="007D22C7">
        <w:rPr>
          <w:rFonts w:ascii="Times New Roman" w:hAnsi="Times New Roman"/>
          <w:color w:val="000000"/>
          <w:sz w:val="28"/>
          <w:lang w:val="ru-RU"/>
        </w:rPr>
        <w:t>При</w:t>
      </w:r>
      <w:r>
        <w:rPr>
          <w:rFonts w:ascii="Times New Roman" w:hAnsi="Times New Roman"/>
          <w:color w:val="000000"/>
          <w:sz w:val="28"/>
          <w:lang w:val="ru-RU"/>
        </w:rPr>
        <w:t>нято</w:t>
      </w:r>
    </w:p>
    <w:p w:rsidR="00EC46D2" w:rsidRDefault="00EC46D2" w:rsidP="00EC46D2">
      <w:pPr>
        <w:spacing w:after="0" w:line="240" w:lineRule="auto"/>
        <w:ind w:left="120"/>
        <w:jc w:val="right"/>
        <w:rPr>
          <w:rFonts w:ascii="Times New Roman" w:hAnsi="Times New Roman"/>
          <w:color w:val="000000"/>
          <w:sz w:val="28"/>
          <w:lang w:val="ru-RU"/>
        </w:rPr>
      </w:pPr>
      <w:r>
        <w:rPr>
          <w:rFonts w:ascii="Times New Roman" w:hAnsi="Times New Roman"/>
          <w:color w:val="000000"/>
          <w:sz w:val="28"/>
          <w:lang w:val="ru-RU"/>
        </w:rPr>
        <w:t>на заседании</w:t>
      </w:r>
    </w:p>
    <w:p w:rsidR="00EC46D2" w:rsidRDefault="00EC46D2" w:rsidP="00EC46D2">
      <w:pPr>
        <w:spacing w:after="0" w:line="240" w:lineRule="auto"/>
        <w:ind w:left="120"/>
        <w:jc w:val="right"/>
        <w:rPr>
          <w:rFonts w:ascii="Times New Roman" w:hAnsi="Times New Roman"/>
          <w:color w:val="000000"/>
          <w:sz w:val="28"/>
          <w:lang w:val="ru-RU"/>
        </w:rPr>
      </w:pPr>
      <w:r>
        <w:rPr>
          <w:rFonts w:ascii="Times New Roman" w:hAnsi="Times New Roman"/>
          <w:color w:val="000000"/>
          <w:sz w:val="28"/>
          <w:lang w:val="ru-RU"/>
        </w:rPr>
        <w:t>педагогического совета</w:t>
      </w:r>
    </w:p>
    <w:p w:rsidR="00EC46D2" w:rsidRPr="007D22C7" w:rsidRDefault="00EC46D2" w:rsidP="00EC46D2">
      <w:pPr>
        <w:spacing w:after="0" w:line="240" w:lineRule="auto"/>
        <w:ind w:left="120"/>
        <w:jc w:val="right"/>
        <w:rPr>
          <w:lang w:val="ru-RU"/>
        </w:rPr>
      </w:pPr>
      <w:r>
        <w:rPr>
          <w:rFonts w:ascii="Times New Roman" w:hAnsi="Times New Roman"/>
          <w:color w:val="000000"/>
          <w:sz w:val="28"/>
          <w:lang w:val="ru-RU"/>
        </w:rPr>
        <w:t>Протокол №1 от 28.08.2023</w:t>
      </w:r>
    </w:p>
    <w:p w:rsidR="00EC46D2" w:rsidRPr="007D22C7" w:rsidRDefault="00EC46D2" w:rsidP="00EC46D2">
      <w:pPr>
        <w:spacing w:after="0"/>
        <w:ind w:left="120"/>
        <w:jc w:val="center"/>
        <w:rPr>
          <w:lang w:val="ru-RU"/>
        </w:rPr>
      </w:pPr>
    </w:p>
    <w:p w:rsidR="00EC46D2" w:rsidRPr="007D22C7" w:rsidRDefault="00EC46D2" w:rsidP="00EC46D2">
      <w:pPr>
        <w:spacing w:after="0"/>
        <w:ind w:left="120"/>
        <w:jc w:val="center"/>
        <w:rPr>
          <w:lang w:val="ru-RU"/>
        </w:rPr>
      </w:pPr>
    </w:p>
    <w:p w:rsidR="00EC46D2" w:rsidRPr="007D22C7" w:rsidRDefault="00EC46D2" w:rsidP="00EC46D2">
      <w:pPr>
        <w:spacing w:after="0"/>
        <w:rPr>
          <w:lang w:val="ru-RU"/>
        </w:rPr>
      </w:pPr>
    </w:p>
    <w:p w:rsidR="00EC46D2" w:rsidRPr="007D22C7" w:rsidRDefault="00EC46D2" w:rsidP="00EC46D2">
      <w:pPr>
        <w:spacing w:after="0"/>
        <w:ind w:left="120"/>
        <w:jc w:val="center"/>
        <w:rPr>
          <w:lang w:val="ru-RU"/>
        </w:rPr>
      </w:pPr>
    </w:p>
    <w:p w:rsidR="00EC46D2" w:rsidRDefault="00EC46D2" w:rsidP="00EC46D2">
      <w:pPr>
        <w:spacing w:after="0"/>
        <w:ind w:left="120"/>
        <w:jc w:val="center"/>
        <w:rPr>
          <w:lang w:val="ru-RU"/>
        </w:rPr>
      </w:pPr>
    </w:p>
    <w:p w:rsidR="00EC46D2" w:rsidRPr="007D22C7" w:rsidRDefault="00EC46D2" w:rsidP="00EC46D2">
      <w:pPr>
        <w:spacing w:after="0"/>
        <w:ind w:left="120"/>
        <w:jc w:val="center"/>
        <w:rPr>
          <w:lang w:val="ru-RU"/>
        </w:rPr>
      </w:pPr>
    </w:p>
    <w:p w:rsidR="00EC46D2" w:rsidRPr="007D22C7" w:rsidRDefault="00EC46D2" w:rsidP="00EC46D2">
      <w:pPr>
        <w:spacing w:after="0"/>
        <w:ind w:left="120"/>
        <w:jc w:val="center"/>
        <w:rPr>
          <w:lang w:val="ru-RU"/>
        </w:rPr>
      </w:pPr>
    </w:p>
    <w:p w:rsidR="00712E58" w:rsidRPr="00EC46D2" w:rsidRDefault="00EC46D2" w:rsidP="00EC46D2">
      <w:pPr>
        <w:spacing w:after="0"/>
        <w:ind w:left="120"/>
        <w:jc w:val="center"/>
        <w:rPr>
          <w:b/>
          <w:lang w:val="ru-RU"/>
        </w:rPr>
      </w:pPr>
      <w:r w:rsidRPr="007D22C7">
        <w:rPr>
          <w:rFonts w:ascii="Times New Roman" w:hAnsi="Times New Roman"/>
          <w:color w:val="000000"/>
          <w:sz w:val="28"/>
          <w:lang w:val="ru-RU"/>
        </w:rPr>
        <w:t>​</w:t>
      </w:r>
      <w:bookmarkStart w:id="3" w:name="ea1153b0-1c57-4e3e-bd72-9418d6c953dd"/>
      <w:r w:rsidRPr="007D22C7">
        <w:rPr>
          <w:rFonts w:ascii="Times New Roman" w:hAnsi="Times New Roman"/>
          <w:b/>
          <w:color w:val="000000"/>
          <w:sz w:val="28"/>
          <w:lang w:val="ru-RU"/>
        </w:rPr>
        <w:t>Казань</w:t>
      </w:r>
      <w:bookmarkEnd w:id="3"/>
      <w:r w:rsidRPr="007D22C7">
        <w:rPr>
          <w:rFonts w:ascii="Times New Roman" w:hAnsi="Times New Roman"/>
          <w:b/>
          <w:color w:val="000000"/>
          <w:sz w:val="28"/>
          <w:lang w:val="ru-RU"/>
        </w:rPr>
        <w:t xml:space="preserve">‌ </w:t>
      </w:r>
      <w:bookmarkStart w:id="4" w:name="ae8dfc76-3a09-41e0-9709-3fc2ade1ca6e"/>
      <w:r w:rsidRPr="007D22C7">
        <w:rPr>
          <w:rFonts w:ascii="Times New Roman" w:hAnsi="Times New Roman"/>
          <w:b/>
          <w:color w:val="000000"/>
          <w:sz w:val="28"/>
          <w:lang w:val="ru-RU"/>
        </w:rPr>
        <w:t>2023</w:t>
      </w:r>
      <w:bookmarkEnd w:id="4"/>
      <w:r w:rsidRPr="007D22C7">
        <w:rPr>
          <w:rFonts w:ascii="Times New Roman" w:hAnsi="Times New Roman"/>
          <w:b/>
          <w:color w:val="000000"/>
          <w:sz w:val="28"/>
          <w:lang w:val="ru-RU"/>
        </w:rPr>
        <w:t>‌​-2024 уч. год</w:t>
      </w:r>
    </w:p>
    <w:p w:rsidR="00712E58" w:rsidRPr="00EC46D2" w:rsidRDefault="00EC46D2">
      <w:pPr>
        <w:spacing w:after="0" w:line="264" w:lineRule="auto"/>
        <w:ind w:left="120"/>
        <w:jc w:val="both"/>
        <w:rPr>
          <w:lang w:val="ru-RU"/>
        </w:rPr>
      </w:pPr>
      <w:bookmarkStart w:id="5" w:name="block-14343608"/>
      <w:bookmarkEnd w:id="0"/>
      <w:r w:rsidRPr="00EC46D2">
        <w:rPr>
          <w:rFonts w:ascii="Times New Roman" w:hAnsi="Times New Roman"/>
          <w:b/>
          <w:color w:val="000000"/>
          <w:sz w:val="28"/>
          <w:lang w:val="ru-RU"/>
        </w:rPr>
        <w:lastRenderedPageBreak/>
        <w:t>ПОЯСНИТЕЛЬНАЯ ЗАПИСКА</w:t>
      </w:r>
    </w:p>
    <w:p w:rsidR="00712E58" w:rsidRPr="00EC46D2" w:rsidRDefault="00712E58">
      <w:pPr>
        <w:spacing w:after="0" w:line="264" w:lineRule="auto"/>
        <w:ind w:left="120"/>
        <w:jc w:val="both"/>
        <w:rPr>
          <w:lang w:val="ru-RU"/>
        </w:rPr>
      </w:pP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w:t>
      </w:r>
      <w:proofErr w:type="spellStart"/>
      <w:r w:rsidRPr="00EC46D2">
        <w:rPr>
          <w:rFonts w:ascii="Times New Roman" w:hAnsi="Times New Roman"/>
          <w:color w:val="000000"/>
          <w:sz w:val="28"/>
          <w:lang w:val="ru-RU"/>
        </w:rPr>
        <w:t>деятельностной</w:t>
      </w:r>
      <w:proofErr w:type="spellEnd"/>
      <w:r w:rsidRPr="00EC46D2">
        <w:rPr>
          <w:rFonts w:ascii="Times New Roman" w:hAnsi="Times New Roman"/>
          <w:color w:val="000000"/>
          <w:sz w:val="28"/>
          <w:lang w:val="ru-RU"/>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EC46D2">
        <w:rPr>
          <w:rFonts w:ascii="Times New Roman" w:hAnsi="Times New Roman"/>
          <w:color w:val="000000"/>
          <w:sz w:val="28"/>
          <w:lang w:val="ru-RU"/>
        </w:rPr>
        <w:t>метапредметным</w:t>
      </w:r>
      <w:proofErr w:type="spellEnd"/>
      <w:r w:rsidRPr="00EC46D2">
        <w:rPr>
          <w:rFonts w:ascii="Times New Roman" w:hAnsi="Times New Roman"/>
          <w:color w:val="000000"/>
          <w:sz w:val="28"/>
          <w:lang w:val="ru-RU"/>
        </w:rPr>
        <w:t xml:space="preserve"> результатам обучения, а также реализация </w:t>
      </w:r>
      <w:proofErr w:type="spellStart"/>
      <w:r w:rsidRPr="00EC46D2">
        <w:rPr>
          <w:rFonts w:ascii="Times New Roman" w:hAnsi="Times New Roman"/>
          <w:color w:val="000000"/>
          <w:sz w:val="28"/>
          <w:lang w:val="ru-RU"/>
        </w:rPr>
        <w:t>межпредметных</w:t>
      </w:r>
      <w:proofErr w:type="spellEnd"/>
      <w:r w:rsidRPr="00EC46D2">
        <w:rPr>
          <w:rFonts w:ascii="Times New Roman" w:hAnsi="Times New Roman"/>
          <w:color w:val="000000"/>
          <w:sz w:val="28"/>
          <w:lang w:val="ru-RU"/>
        </w:rPr>
        <w:t xml:space="preserve"> связей естественно-научных учебных предметов на уровне основного общего образования. </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EC46D2">
        <w:rPr>
          <w:rFonts w:ascii="Times New Roman" w:hAnsi="Times New Roman"/>
          <w:color w:val="000000"/>
          <w:sz w:val="28"/>
          <w:lang w:val="ru-RU"/>
        </w:rPr>
        <w:t>метапредметные</w:t>
      </w:r>
      <w:proofErr w:type="spellEnd"/>
      <w:r w:rsidRPr="00EC46D2">
        <w:rPr>
          <w:rFonts w:ascii="Times New Roman" w:hAnsi="Times New Roman"/>
          <w:color w:val="000000"/>
          <w:sz w:val="28"/>
          <w:lang w:val="ru-RU"/>
        </w:rPr>
        <w:t>, предметные. Предметные планируемые результаты даны для каждого года изучения биологии.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Целями изучения биологии на уровне основного общего образования являются: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Достижение целей программы по биологии обеспечивается решением следующих задач:</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приобретение обучающимися знаний о живой природе, закономерностях строения, жизнедеятельности и </w:t>
      </w:r>
      <w:proofErr w:type="spellStart"/>
      <w:r w:rsidRPr="00EC46D2">
        <w:rPr>
          <w:rFonts w:ascii="Times New Roman" w:hAnsi="Times New Roman"/>
          <w:color w:val="000000"/>
          <w:sz w:val="28"/>
          <w:lang w:val="ru-RU"/>
        </w:rPr>
        <w:t>средообразующей</w:t>
      </w:r>
      <w:proofErr w:type="spellEnd"/>
      <w:r w:rsidRPr="00EC46D2">
        <w:rPr>
          <w:rFonts w:ascii="Times New Roman" w:hAnsi="Times New Roman"/>
          <w:color w:val="000000"/>
          <w:sz w:val="28"/>
          <w:lang w:val="ru-RU"/>
        </w:rPr>
        <w:t xml:space="preserve"> роли организмов, человеке как биосоциальном существе, о роли биологической науки в практической деятельности людей;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w:t>
      </w:r>
      <w:bookmarkStart w:id="6" w:name="3b562cd9-1b1f-4c62-99a2-3c330cdcc105"/>
      <w:r w:rsidRPr="00EC46D2">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roofErr w:type="gramStart"/>
      <w:r w:rsidRPr="00EC46D2">
        <w:rPr>
          <w:rFonts w:ascii="Times New Roman" w:hAnsi="Times New Roman"/>
          <w:color w:val="000000"/>
          <w:sz w:val="28"/>
          <w:lang w:val="ru-RU"/>
        </w:rPr>
        <w:t>).</w:t>
      </w:r>
      <w:bookmarkEnd w:id="6"/>
      <w:r w:rsidRPr="00EC46D2">
        <w:rPr>
          <w:rFonts w:ascii="Times New Roman" w:hAnsi="Times New Roman"/>
          <w:color w:val="000000"/>
          <w:sz w:val="28"/>
          <w:lang w:val="ru-RU"/>
        </w:rPr>
        <w:t>‌</w:t>
      </w:r>
      <w:proofErr w:type="gramEnd"/>
      <w:r w:rsidRPr="00EC46D2">
        <w:rPr>
          <w:rFonts w:ascii="Times New Roman" w:hAnsi="Times New Roman"/>
          <w:color w:val="000000"/>
          <w:sz w:val="28"/>
          <w:lang w:val="ru-RU"/>
        </w:rPr>
        <w:t>‌</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712E58" w:rsidRPr="00EC46D2" w:rsidRDefault="00712E58">
      <w:pPr>
        <w:rPr>
          <w:lang w:val="ru-RU"/>
        </w:rPr>
        <w:sectPr w:rsidR="00712E58" w:rsidRPr="00EC46D2">
          <w:pgSz w:w="11906" w:h="16383"/>
          <w:pgMar w:top="1134" w:right="850" w:bottom="1134" w:left="1701" w:header="720" w:footer="720" w:gutter="0"/>
          <w:cols w:space="720"/>
        </w:sectPr>
      </w:pPr>
    </w:p>
    <w:p w:rsidR="00712E58" w:rsidRDefault="00EC46D2">
      <w:pPr>
        <w:spacing w:after="0" w:line="264" w:lineRule="auto"/>
        <w:ind w:left="120"/>
        <w:jc w:val="both"/>
      </w:pPr>
      <w:bookmarkStart w:id="7" w:name="block-14343610"/>
      <w:bookmarkEnd w:id="5"/>
      <w:r>
        <w:rPr>
          <w:rFonts w:ascii="Times New Roman" w:hAnsi="Times New Roman"/>
          <w:b/>
          <w:color w:val="000000"/>
          <w:sz w:val="28"/>
        </w:rPr>
        <w:lastRenderedPageBreak/>
        <w:t>СОДЕРЖАНИЕ ОБУЧЕНИЯ</w:t>
      </w:r>
    </w:p>
    <w:p w:rsidR="00712E58" w:rsidRDefault="00712E58">
      <w:pPr>
        <w:spacing w:after="0" w:line="264" w:lineRule="auto"/>
        <w:ind w:left="120"/>
        <w:jc w:val="both"/>
      </w:pPr>
    </w:p>
    <w:p w:rsidR="00712E58" w:rsidRDefault="00EC46D2">
      <w:pPr>
        <w:spacing w:after="0" w:line="264" w:lineRule="auto"/>
        <w:ind w:left="120"/>
        <w:jc w:val="both"/>
      </w:pP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w:t>
      </w:r>
    </w:p>
    <w:p w:rsidR="00712E58" w:rsidRDefault="00EC46D2">
      <w:pPr>
        <w:numPr>
          <w:ilvl w:val="0"/>
          <w:numId w:val="1"/>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Биология</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наука</w:t>
      </w:r>
      <w:proofErr w:type="spellEnd"/>
      <w:r>
        <w:rPr>
          <w:rFonts w:ascii="Times New Roman" w:hAnsi="Times New Roman"/>
          <w:b/>
          <w:color w:val="000000"/>
          <w:sz w:val="28"/>
        </w:rPr>
        <w:t xml:space="preserve"> о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природе</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712E58" w:rsidRDefault="00EC46D2">
      <w:pPr>
        <w:numPr>
          <w:ilvl w:val="0"/>
          <w:numId w:val="2"/>
        </w:numPr>
        <w:spacing w:after="0" w:line="264" w:lineRule="auto"/>
        <w:jc w:val="both"/>
      </w:pPr>
      <w:r w:rsidRPr="00EC46D2">
        <w:rPr>
          <w:rFonts w:ascii="Times New Roman" w:hAnsi="Times New Roman"/>
          <w:b/>
          <w:color w:val="000000"/>
          <w:sz w:val="28"/>
          <w:lang w:val="ru-RU"/>
        </w:rPr>
        <w:t xml:space="preserve"> </w:t>
      </w:r>
      <w:proofErr w:type="spellStart"/>
      <w:r>
        <w:rPr>
          <w:rFonts w:ascii="Times New Roman" w:hAnsi="Times New Roman"/>
          <w:b/>
          <w:color w:val="000000"/>
          <w:sz w:val="28"/>
        </w:rPr>
        <w:t>Методы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Ознакомление с устройством лупы, светового микроскопа, правила работы с ними.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 xml:space="preserve">Экскурсии или </w:t>
      </w:r>
      <w:proofErr w:type="spellStart"/>
      <w:r w:rsidRPr="00EC46D2">
        <w:rPr>
          <w:rFonts w:ascii="Times New Roman" w:hAnsi="Times New Roman"/>
          <w:b/>
          <w:i/>
          <w:color w:val="000000"/>
          <w:sz w:val="28"/>
          <w:lang w:val="ru-RU"/>
        </w:rPr>
        <w:t>видеоэкскурсии</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Овладение методами изучения живой природы – наблюдением и экспериментом.</w:t>
      </w:r>
    </w:p>
    <w:p w:rsidR="00712E58" w:rsidRDefault="00EC46D2">
      <w:pPr>
        <w:numPr>
          <w:ilvl w:val="0"/>
          <w:numId w:val="3"/>
        </w:numPr>
        <w:spacing w:after="0" w:line="264" w:lineRule="auto"/>
        <w:jc w:val="both"/>
      </w:pPr>
      <w:r w:rsidRPr="00EC46D2">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 </w:t>
      </w:r>
      <w:proofErr w:type="spellStart"/>
      <w:r>
        <w:rPr>
          <w:rFonts w:ascii="Times New Roman" w:hAnsi="Times New Roman"/>
          <w:b/>
          <w:color w:val="000000"/>
          <w:sz w:val="28"/>
        </w:rPr>
        <w:t>тела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EC46D2">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EC46D2">
        <w:rPr>
          <w:rFonts w:ascii="Times New Roman" w:hAnsi="Times New Roman"/>
          <w:color w:val="FF0000"/>
          <w:sz w:val="28"/>
          <w:lang w:val="ru-RU"/>
        </w:rPr>
        <w:t xml:space="preserve"> </w:t>
      </w:r>
      <w:r w:rsidRPr="00EC46D2">
        <w:rPr>
          <w:rFonts w:ascii="Times New Roman" w:hAnsi="Times New Roman"/>
          <w:color w:val="000000"/>
          <w:sz w:val="28"/>
          <w:lang w:val="ru-RU"/>
        </w:rPr>
        <w:t>Строение клетки под световым микроскопом: клеточная оболочка, цитоплазма, ядро.</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Одноклеточные и многоклеточные организмы. Клетки, ткани, органы, системы органов.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Ознакомление с принципами систематики организмов. </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Наблюдение за потреблением воды растением.</w:t>
      </w:r>
    </w:p>
    <w:p w:rsidR="00712E58" w:rsidRDefault="00EC46D2">
      <w:pPr>
        <w:numPr>
          <w:ilvl w:val="0"/>
          <w:numId w:val="4"/>
        </w:numPr>
        <w:spacing w:after="0" w:line="264" w:lineRule="auto"/>
        <w:jc w:val="both"/>
      </w:pPr>
      <w:r w:rsidRPr="00EC46D2">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обитания</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Понятие о среде обитания. Водная, наземно-воздушная, почвенная, </w:t>
      </w:r>
      <w:proofErr w:type="spellStart"/>
      <w:r w:rsidRPr="00EC46D2">
        <w:rPr>
          <w:rFonts w:ascii="Times New Roman" w:hAnsi="Times New Roman"/>
          <w:color w:val="000000"/>
          <w:sz w:val="28"/>
          <w:lang w:val="ru-RU"/>
        </w:rPr>
        <w:t>внутриорганизменная</w:t>
      </w:r>
      <w:proofErr w:type="spellEnd"/>
      <w:r w:rsidRPr="00EC46D2">
        <w:rPr>
          <w:rFonts w:ascii="Times New Roman" w:hAnsi="Times New Roman"/>
          <w:color w:val="000000"/>
          <w:sz w:val="28"/>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Выявление приспособлений организмов к среде обитания (на конкретных примерах).</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 xml:space="preserve">Экскурсии или </w:t>
      </w:r>
      <w:proofErr w:type="spellStart"/>
      <w:r w:rsidRPr="00EC46D2">
        <w:rPr>
          <w:rFonts w:ascii="Times New Roman" w:hAnsi="Times New Roman"/>
          <w:b/>
          <w:i/>
          <w:color w:val="000000"/>
          <w:sz w:val="28"/>
          <w:lang w:val="ru-RU"/>
        </w:rPr>
        <w:t>видеоэкскурсии</w:t>
      </w:r>
      <w:proofErr w:type="spellEnd"/>
      <w:r w:rsidRPr="00EC46D2">
        <w:rPr>
          <w:rFonts w:ascii="Times New Roman" w:hAnsi="Times New Roman"/>
          <w:b/>
          <w:i/>
          <w:color w:val="000000"/>
          <w:sz w:val="28"/>
          <w:lang w:val="ru-RU"/>
        </w:rPr>
        <w:t>.</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Растительный и животный мир родного края (краеведение).</w:t>
      </w:r>
    </w:p>
    <w:p w:rsidR="00712E58" w:rsidRDefault="00EC46D2">
      <w:pPr>
        <w:numPr>
          <w:ilvl w:val="0"/>
          <w:numId w:val="5"/>
        </w:numPr>
        <w:spacing w:after="0" w:line="264" w:lineRule="auto"/>
        <w:jc w:val="both"/>
      </w:pPr>
      <w:r w:rsidRPr="00EC46D2">
        <w:rPr>
          <w:rFonts w:ascii="Times New Roman" w:hAnsi="Times New Roman"/>
          <w:b/>
          <w:color w:val="000000"/>
          <w:sz w:val="28"/>
          <w:lang w:val="ru-RU"/>
        </w:rPr>
        <w:t xml:space="preserve"> </w:t>
      </w:r>
      <w:proofErr w:type="spellStart"/>
      <w:r>
        <w:rPr>
          <w:rFonts w:ascii="Times New Roman" w:hAnsi="Times New Roman"/>
          <w:b/>
          <w:color w:val="000000"/>
          <w:sz w:val="28"/>
        </w:rPr>
        <w:t>Природные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 xml:space="preserve">Экскурсии или </w:t>
      </w:r>
      <w:proofErr w:type="spellStart"/>
      <w:r w:rsidRPr="00EC46D2">
        <w:rPr>
          <w:rFonts w:ascii="Times New Roman" w:hAnsi="Times New Roman"/>
          <w:b/>
          <w:i/>
          <w:color w:val="000000"/>
          <w:sz w:val="28"/>
          <w:lang w:val="ru-RU"/>
        </w:rPr>
        <w:t>видеоэкскурсии</w:t>
      </w:r>
      <w:proofErr w:type="spellEnd"/>
      <w:r w:rsidRPr="00EC46D2">
        <w:rPr>
          <w:rFonts w:ascii="Times New Roman" w:hAnsi="Times New Roman"/>
          <w:b/>
          <w:i/>
          <w:color w:val="000000"/>
          <w:sz w:val="28"/>
          <w:lang w:val="ru-RU"/>
        </w:rPr>
        <w:t>.</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сезонных явлений в жизни природных сообществ.</w:t>
      </w:r>
    </w:p>
    <w:p w:rsidR="00712E58" w:rsidRDefault="00EC46D2">
      <w:pPr>
        <w:numPr>
          <w:ilvl w:val="0"/>
          <w:numId w:val="6"/>
        </w:numPr>
        <w:spacing w:after="0" w:line="264" w:lineRule="auto"/>
        <w:jc w:val="both"/>
      </w:pPr>
      <w:r w:rsidRPr="00EC46D2">
        <w:rPr>
          <w:rFonts w:ascii="Times New Roman" w:hAnsi="Times New Roman"/>
          <w:b/>
          <w:color w:val="000000"/>
          <w:sz w:val="28"/>
          <w:lang w:val="ru-RU"/>
        </w:rPr>
        <w:t xml:space="preserve"> </w:t>
      </w:r>
      <w:proofErr w:type="spellStart"/>
      <w:r>
        <w:rPr>
          <w:rFonts w:ascii="Times New Roman" w:hAnsi="Times New Roman"/>
          <w:b/>
          <w:color w:val="000000"/>
          <w:sz w:val="28"/>
        </w:rPr>
        <w:t>Живая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712E58" w:rsidRDefault="00EC46D2">
      <w:pPr>
        <w:spacing w:after="0" w:line="264" w:lineRule="auto"/>
        <w:ind w:firstLine="600"/>
        <w:jc w:val="both"/>
      </w:pPr>
      <w:r w:rsidRPr="00EC46D2">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proofErr w:type="spellStart"/>
      <w:r>
        <w:rPr>
          <w:rFonts w:ascii="Times New Roman" w:hAnsi="Times New Roman"/>
          <w:color w:val="000000"/>
          <w:sz w:val="28"/>
        </w:rPr>
        <w:t>Красная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книга</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Российской</w:t>
      </w:r>
      <w:proofErr w:type="spellEnd"/>
      <w:r>
        <w:rPr>
          <w:rFonts w:ascii="Times New Roman" w:hAnsi="Times New Roman"/>
          <w:color w:val="000000"/>
          <w:sz w:val="28"/>
        </w:rPr>
        <w:t xml:space="preserve"> </w:t>
      </w:r>
      <w:proofErr w:type="spellStart"/>
      <w:r>
        <w:rPr>
          <w:rFonts w:ascii="Times New Roman" w:hAnsi="Times New Roman"/>
          <w:color w:val="000000"/>
          <w:sz w:val="28"/>
        </w:rPr>
        <w:t>Федерации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 xml:space="preserve"> </w:t>
      </w:r>
      <w:proofErr w:type="spellStart"/>
      <w:r>
        <w:rPr>
          <w:rFonts w:ascii="Times New Roman" w:hAnsi="Times New Roman"/>
          <w:color w:val="000000"/>
          <w:sz w:val="28"/>
        </w:rPr>
        <w:t>как</w:t>
      </w:r>
      <w:proofErr w:type="spellEnd"/>
      <w:r>
        <w:rPr>
          <w:rFonts w:ascii="Times New Roman" w:hAnsi="Times New Roman"/>
          <w:color w:val="000000"/>
          <w:sz w:val="28"/>
        </w:rPr>
        <w:t xml:space="preserve"> </w:t>
      </w:r>
      <w:proofErr w:type="spellStart"/>
      <w:r>
        <w:rPr>
          <w:rFonts w:ascii="Times New Roman" w:hAnsi="Times New Roman"/>
          <w:color w:val="000000"/>
          <w:sz w:val="28"/>
        </w:rPr>
        <w:t>великой</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712E58" w:rsidRPr="00EC46D2" w:rsidRDefault="00712E58">
      <w:pPr>
        <w:spacing w:after="0" w:line="264" w:lineRule="auto"/>
        <w:ind w:left="120"/>
        <w:jc w:val="both"/>
        <w:rPr>
          <w:lang w:val="ru-RU"/>
        </w:rPr>
      </w:pPr>
    </w:p>
    <w:p w:rsidR="00712E58" w:rsidRDefault="00EC46D2">
      <w:pPr>
        <w:spacing w:after="0" w:line="264" w:lineRule="auto"/>
        <w:ind w:left="120"/>
        <w:jc w:val="both"/>
      </w:pP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w:t>
      </w:r>
    </w:p>
    <w:p w:rsidR="00712E58" w:rsidRDefault="00EC46D2">
      <w:pPr>
        <w:numPr>
          <w:ilvl w:val="0"/>
          <w:numId w:val="7"/>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Растительный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микроскопического строения листа водного растения элодеи.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строения растительных тканей (использование микропрепаратов).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Обнаружение неорганических и органических веществ в растении.</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 xml:space="preserve">Экскурсии или </w:t>
      </w:r>
      <w:proofErr w:type="spellStart"/>
      <w:r w:rsidRPr="00EC46D2">
        <w:rPr>
          <w:rFonts w:ascii="Times New Roman" w:hAnsi="Times New Roman"/>
          <w:b/>
          <w:i/>
          <w:color w:val="000000"/>
          <w:sz w:val="28"/>
          <w:lang w:val="ru-RU"/>
        </w:rPr>
        <w:t>видеоэкскурсии</w:t>
      </w:r>
      <w:proofErr w:type="spellEnd"/>
      <w:r w:rsidRPr="00EC46D2">
        <w:rPr>
          <w:rFonts w:ascii="Times New Roman" w:hAnsi="Times New Roman"/>
          <w:b/>
          <w:i/>
          <w:color w:val="000000"/>
          <w:sz w:val="28"/>
          <w:lang w:val="ru-RU"/>
        </w:rPr>
        <w:t>.</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Ознакомление в природе с цветковыми растениями.</w:t>
      </w:r>
    </w:p>
    <w:p w:rsidR="00712E58" w:rsidRDefault="00EC46D2">
      <w:pPr>
        <w:numPr>
          <w:ilvl w:val="0"/>
          <w:numId w:val="8"/>
        </w:numPr>
        <w:spacing w:after="0" w:line="264" w:lineRule="auto"/>
        <w:jc w:val="both"/>
      </w:pPr>
      <w:r w:rsidRPr="00EC46D2">
        <w:rPr>
          <w:rFonts w:ascii="Times New Roman" w:hAnsi="Times New Roman"/>
          <w:b/>
          <w:color w:val="000000"/>
          <w:sz w:val="28"/>
          <w:lang w:val="ru-RU"/>
        </w:rPr>
        <w:t xml:space="preserve"> </w:t>
      </w: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многообразие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покрытосеменных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Строение семян. Состав и строение семян. </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Строение и разнообразие цветков. Соцветия. Плоды.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плодов</w:t>
      </w:r>
      <w:proofErr w:type="spellEnd"/>
      <w:r>
        <w:rPr>
          <w:rFonts w:ascii="Times New Roman" w:hAnsi="Times New Roman"/>
          <w:color w:val="000000"/>
          <w:sz w:val="28"/>
        </w:rPr>
        <w:t xml:space="preserve">. </w:t>
      </w:r>
      <w:r w:rsidRPr="00EC46D2">
        <w:rPr>
          <w:rFonts w:ascii="Times New Roman" w:hAnsi="Times New Roman"/>
          <w:color w:val="000000"/>
          <w:sz w:val="28"/>
          <w:lang w:val="ru-RU"/>
        </w:rPr>
        <w:t>Распространение плодов и семян в природе.</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микропрепарата клеток корня.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микроскопического строения листа (на готовых микропрепаратах).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строения корневища, клубня, луковицы.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строения цветков.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Ознакомление с различными типами соцветий. </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строения семян двудольных растений.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строения семян однодольных растений.</w:t>
      </w:r>
    </w:p>
    <w:p w:rsidR="00712E58" w:rsidRDefault="00EC46D2">
      <w:pPr>
        <w:numPr>
          <w:ilvl w:val="0"/>
          <w:numId w:val="9"/>
        </w:numPr>
        <w:spacing w:after="0" w:line="264" w:lineRule="auto"/>
        <w:jc w:val="both"/>
      </w:pPr>
      <w:r w:rsidRPr="00EC46D2">
        <w:rPr>
          <w:rFonts w:ascii="Times New Roman" w:hAnsi="Times New Roman"/>
          <w:b/>
          <w:color w:val="000000"/>
          <w:sz w:val="28"/>
          <w:lang w:val="ru-RU"/>
        </w:rPr>
        <w:t xml:space="preserve">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rsidR="00712E58" w:rsidRDefault="00EC46D2">
      <w:pPr>
        <w:spacing w:after="0" w:line="264" w:lineRule="auto"/>
        <w:ind w:firstLine="600"/>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у </w:t>
      </w:r>
      <w:proofErr w:type="spellStart"/>
      <w:r>
        <w:rPr>
          <w:rFonts w:ascii="Times New Roman" w:hAnsi="Times New Roman"/>
          <w:b/>
          <w:color w:val="000000"/>
          <w:sz w:val="28"/>
        </w:rPr>
        <w:t>растений</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 xml:space="preserve">Питание растения. </w:t>
      </w:r>
    </w:p>
    <w:p w:rsidR="00712E58" w:rsidRDefault="00EC46D2">
      <w:pPr>
        <w:spacing w:after="0" w:line="264" w:lineRule="auto"/>
        <w:ind w:firstLine="600"/>
        <w:jc w:val="both"/>
      </w:pPr>
      <w:r w:rsidRPr="00EC46D2">
        <w:rPr>
          <w:rFonts w:ascii="Times New Roman" w:hAnsi="Times New Roman"/>
          <w:color w:val="000000"/>
          <w:sz w:val="28"/>
          <w:lang w:val="ru-RU"/>
        </w:rPr>
        <w:t xml:space="preserve">Поглощение корнями воды и минеральных веществ, необходимых растению </w:t>
      </w:r>
      <w:r>
        <w:rPr>
          <w:rFonts w:ascii="Times New Roman" w:hAnsi="Times New Roman"/>
          <w:color w:val="000000"/>
          <w:sz w:val="28"/>
        </w:rPr>
        <w:t>(</w:t>
      </w:r>
      <w:proofErr w:type="spellStart"/>
      <w:r>
        <w:rPr>
          <w:rFonts w:ascii="Times New Roman" w:hAnsi="Times New Roman"/>
          <w:color w:val="000000"/>
          <w:sz w:val="28"/>
        </w:rPr>
        <w:t>корневое</w:t>
      </w:r>
      <w:proofErr w:type="spellEnd"/>
      <w:r>
        <w:rPr>
          <w:rFonts w:ascii="Times New Roman" w:hAnsi="Times New Roman"/>
          <w:color w:val="000000"/>
          <w:sz w:val="28"/>
        </w:rPr>
        <w:t xml:space="preserve"> </w:t>
      </w:r>
      <w:proofErr w:type="spellStart"/>
      <w:r>
        <w:rPr>
          <w:rFonts w:ascii="Times New Roman" w:hAnsi="Times New Roman"/>
          <w:color w:val="000000"/>
          <w:sz w:val="28"/>
        </w:rPr>
        <w:t>давление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осмос</w:t>
      </w:r>
      <w:proofErr w:type="spellEnd"/>
      <w:r>
        <w:rPr>
          <w:rFonts w:ascii="Times New Roman" w:hAnsi="Times New Roman"/>
          <w:color w:val="000000"/>
          <w:sz w:val="28"/>
        </w:rPr>
        <w:t xml:space="preserve">). </w:t>
      </w:r>
      <w:r w:rsidRPr="00EC46D2">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proofErr w:type="spellStart"/>
      <w:r>
        <w:rPr>
          <w:rFonts w:ascii="Times New Roman" w:hAnsi="Times New Roman"/>
          <w:color w:val="000000"/>
          <w:sz w:val="28"/>
        </w:rPr>
        <w:t>Гидропоника</w:t>
      </w:r>
      <w:proofErr w:type="spellEnd"/>
      <w:r>
        <w:rPr>
          <w:rFonts w:ascii="Times New Roman" w:hAnsi="Times New Roman"/>
          <w:color w:val="000000"/>
          <w:sz w:val="28"/>
        </w:rPr>
        <w:t>.</w:t>
      </w:r>
    </w:p>
    <w:p w:rsidR="00712E58" w:rsidRPr="00EC46D2" w:rsidRDefault="00EC46D2">
      <w:pPr>
        <w:spacing w:after="0" w:line="264" w:lineRule="auto"/>
        <w:ind w:firstLine="600"/>
        <w:jc w:val="both"/>
        <w:rPr>
          <w:lang w:val="ru-RU"/>
        </w:rPr>
      </w:pPr>
      <w:proofErr w:type="spellStart"/>
      <w:r>
        <w:rPr>
          <w:rFonts w:ascii="Times New Roman" w:hAnsi="Times New Roman"/>
          <w:color w:val="000000"/>
          <w:sz w:val="28"/>
        </w:rPr>
        <w:t>Фотосинтез</w:t>
      </w:r>
      <w:proofErr w:type="spellEnd"/>
      <w:r>
        <w:rPr>
          <w:rFonts w:ascii="Times New Roman" w:hAnsi="Times New Roman"/>
          <w:color w:val="000000"/>
          <w:sz w:val="28"/>
        </w:rPr>
        <w:t xml:space="preserve">. </w:t>
      </w:r>
      <w:proofErr w:type="spellStart"/>
      <w:r>
        <w:rPr>
          <w:rFonts w:ascii="Times New Roman" w:hAnsi="Times New Roman"/>
          <w:color w:val="000000"/>
          <w:sz w:val="28"/>
        </w:rPr>
        <w:t>Лист</w:t>
      </w:r>
      <w:proofErr w:type="spellEnd"/>
      <w:r>
        <w:rPr>
          <w:rFonts w:ascii="Times New Roman" w:hAnsi="Times New Roman"/>
          <w:color w:val="000000"/>
          <w:sz w:val="28"/>
        </w:rPr>
        <w:t xml:space="preserve"> – </w:t>
      </w:r>
      <w:proofErr w:type="spellStart"/>
      <w:r>
        <w:rPr>
          <w:rFonts w:ascii="Times New Roman" w:hAnsi="Times New Roman"/>
          <w:color w:val="000000"/>
          <w:sz w:val="28"/>
        </w:rPr>
        <w:t>орган</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воздушного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питания</w:t>
      </w:r>
      <w:proofErr w:type="spellEnd"/>
      <w:r>
        <w:rPr>
          <w:rFonts w:ascii="Times New Roman" w:hAnsi="Times New Roman"/>
          <w:color w:val="000000"/>
          <w:sz w:val="28"/>
        </w:rPr>
        <w:t xml:space="preserve">. </w:t>
      </w:r>
      <w:r w:rsidRPr="00EC46D2">
        <w:rPr>
          <w:rFonts w:ascii="Times New Roman" w:hAnsi="Times New Roman"/>
          <w:color w:val="000000"/>
          <w:sz w:val="28"/>
          <w:lang w:val="ru-RU"/>
        </w:rPr>
        <w:t>Значение фотосинтеза в природе и в жизни человека.</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Дыхание растения.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w:t>
      </w:r>
      <w:proofErr w:type="spellStart"/>
      <w:r w:rsidRPr="00EC46D2">
        <w:rPr>
          <w:rFonts w:ascii="Times New Roman" w:hAnsi="Times New Roman"/>
          <w:color w:val="000000"/>
          <w:sz w:val="28"/>
          <w:lang w:val="ru-RU"/>
        </w:rPr>
        <w:t>устьичный</w:t>
      </w:r>
      <w:proofErr w:type="spellEnd"/>
      <w:r w:rsidRPr="00EC46D2">
        <w:rPr>
          <w:rFonts w:ascii="Times New Roman" w:hAnsi="Times New Roman"/>
          <w:color w:val="000000"/>
          <w:sz w:val="28"/>
          <w:lang w:val="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Транспорт веществ в растении.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Рост и развитие растения.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proofErr w:type="spellStart"/>
      <w:r>
        <w:rPr>
          <w:rFonts w:ascii="Times New Roman" w:hAnsi="Times New Roman"/>
          <w:color w:val="000000"/>
          <w:sz w:val="28"/>
        </w:rPr>
        <w:t>Опыление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Перекрёстное</w:t>
      </w:r>
      <w:proofErr w:type="spellEnd"/>
      <w:r>
        <w:rPr>
          <w:rFonts w:ascii="Times New Roman" w:hAnsi="Times New Roman"/>
          <w:color w:val="000000"/>
          <w:sz w:val="28"/>
        </w:rPr>
        <w:t xml:space="preserve"> </w:t>
      </w:r>
      <w:proofErr w:type="spellStart"/>
      <w:r>
        <w:rPr>
          <w:rFonts w:ascii="Times New Roman" w:hAnsi="Times New Roman"/>
          <w:color w:val="000000"/>
          <w:sz w:val="28"/>
        </w:rPr>
        <w:lastRenderedPageBreak/>
        <w:t>опыление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ветром</w:t>
      </w:r>
      <w:proofErr w:type="spellEnd"/>
      <w:r>
        <w:rPr>
          <w:rFonts w:ascii="Times New Roman" w:hAnsi="Times New Roman"/>
          <w:color w:val="000000"/>
          <w:sz w:val="28"/>
        </w:rPr>
        <w:t xml:space="preserve">, </w:t>
      </w:r>
      <w:proofErr w:type="spellStart"/>
      <w:r>
        <w:rPr>
          <w:rFonts w:ascii="Times New Roman" w:hAnsi="Times New Roman"/>
          <w:color w:val="000000"/>
          <w:sz w:val="28"/>
        </w:rPr>
        <w:t>животными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водой</w:t>
      </w:r>
      <w:proofErr w:type="spellEnd"/>
      <w:r>
        <w:rPr>
          <w:rFonts w:ascii="Times New Roman" w:hAnsi="Times New Roman"/>
          <w:color w:val="000000"/>
          <w:sz w:val="28"/>
        </w:rPr>
        <w:t xml:space="preserve">) и </w:t>
      </w:r>
      <w:proofErr w:type="spellStart"/>
      <w:r>
        <w:rPr>
          <w:rFonts w:ascii="Times New Roman" w:hAnsi="Times New Roman"/>
          <w:color w:val="000000"/>
          <w:sz w:val="28"/>
        </w:rPr>
        <w:t>самоопыление</w:t>
      </w:r>
      <w:proofErr w:type="spellEnd"/>
      <w:r>
        <w:rPr>
          <w:rFonts w:ascii="Times New Roman" w:hAnsi="Times New Roman"/>
          <w:color w:val="000000"/>
          <w:sz w:val="28"/>
        </w:rPr>
        <w:t xml:space="preserve">. </w:t>
      </w:r>
      <w:r w:rsidRPr="00EC46D2">
        <w:rPr>
          <w:rFonts w:ascii="Times New Roman" w:hAnsi="Times New Roman"/>
          <w:color w:val="000000"/>
          <w:sz w:val="28"/>
          <w:lang w:val="ru-RU"/>
        </w:rPr>
        <w:t>Двойное оплодотворение. Наследование признаков обоих растений.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Наблюдение за ростом корня. </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Наблюдение за ростом побега.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Определение возраста дерева по спилу.</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Выявление передвижения воды и минеральных веществ по древесине.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Наблюдение процесса выделения кислорода на свету аквариумными растениями.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роли рыхления для дыхания корней.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EC46D2">
        <w:rPr>
          <w:rFonts w:ascii="Times New Roman" w:hAnsi="Times New Roman"/>
          <w:color w:val="000000"/>
          <w:sz w:val="28"/>
          <w:lang w:val="ru-RU"/>
        </w:rPr>
        <w:t>сенполия</w:t>
      </w:r>
      <w:proofErr w:type="spellEnd"/>
      <w:r w:rsidRPr="00EC46D2">
        <w:rPr>
          <w:rFonts w:ascii="Times New Roman" w:hAnsi="Times New Roman"/>
          <w:color w:val="000000"/>
          <w:sz w:val="28"/>
          <w:lang w:val="ru-RU"/>
        </w:rPr>
        <w:t xml:space="preserve">, бегония, </w:t>
      </w:r>
      <w:proofErr w:type="spellStart"/>
      <w:r w:rsidRPr="00EC46D2">
        <w:rPr>
          <w:rFonts w:ascii="Times New Roman" w:hAnsi="Times New Roman"/>
          <w:color w:val="000000"/>
          <w:sz w:val="28"/>
          <w:lang w:val="ru-RU"/>
        </w:rPr>
        <w:t>сансевьера</w:t>
      </w:r>
      <w:proofErr w:type="spellEnd"/>
      <w:r w:rsidRPr="00EC46D2">
        <w:rPr>
          <w:rFonts w:ascii="Times New Roman" w:hAnsi="Times New Roman"/>
          <w:color w:val="000000"/>
          <w:sz w:val="28"/>
          <w:lang w:val="ru-RU"/>
        </w:rPr>
        <w:t xml:space="preserve"> и другие растения).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Определение всхожести семян культурных растений и посев их в грунт.</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712E58" w:rsidRDefault="00EC46D2">
      <w:pPr>
        <w:spacing w:after="0" w:line="264" w:lineRule="auto"/>
        <w:ind w:firstLine="600"/>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прорастания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семян</w:t>
      </w:r>
      <w:proofErr w:type="spellEnd"/>
      <w:r>
        <w:rPr>
          <w:rFonts w:ascii="Times New Roman" w:hAnsi="Times New Roman"/>
          <w:color w:val="000000"/>
          <w:sz w:val="28"/>
        </w:rPr>
        <w:t>.</w:t>
      </w:r>
    </w:p>
    <w:p w:rsidR="00712E58" w:rsidRDefault="00712E58">
      <w:pPr>
        <w:spacing w:after="0" w:line="264" w:lineRule="auto"/>
        <w:ind w:left="120"/>
        <w:jc w:val="both"/>
      </w:pPr>
    </w:p>
    <w:p w:rsidR="00712E58" w:rsidRDefault="00EC46D2">
      <w:pPr>
        <w:spacing w:after="0" w:line="264" w:lineRule="auto"/>
        <w:ind w:left="120"/>
        <w:jc w:val="both"/>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712E58" w:rsidRDefault="00EC46D2">
      <w:pPr>
        <w:numPr>
          <w:ilvl w:val="0"/>
          <w:numId w:val="10"/>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растений</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EC46D2">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Высшие семенные растения. </w:t>
      </w:r>
      <w:proofErr w:type="spellStart"/>
      <w:r>
        <w:rPr>
          <w:rFonts w:ascii="Times New Roman" w:hAnsi="Times New Roman"/>
          <w:color w:val="000000"/>
          <w:sz w:val="28"/>
        </w:rPr>
        <w:t>Голосеменные</w:t>
      </w:r>
      <w:proofErr w:type="spellEnd"/>
      <w:r>
        <w:rPr>
          <w:rFonts w:ascii="Times New Roman" w:hAnsi="Times New Roman"/>
          <w:color w:val="000000"/>
          <w:sz w:val="28"/>
        </w:rPr>
        <w:t xml:space="preserve">. </w:t>
      </w:r>
      <w:proofErr w:type="spellStart"/>
      <w:r>
        <w:rPr>
          <w:rFonts w:ascii="Times New Roman" w:hAnsi="Times New Roman"/>
          <w:color w:val="000000"/>
          <w:sz w:val="28"/>
        </w:rPr>
        <w:t>Общая</w:t>
      </w:r>
      <w:proofErr w:type="spellEnd"/>
      <w:r>
        <w:rPr>
          <w:rFonts w:ascii="Times New Roman" w:hAnsi="Times New Roman"/>
          <w:color w:val="000000"/>
          <w:sz w:val="28"/>
        </w:rPr>
        <w:t xml:space="preserve"> </w:t>
      </w:r>
      <w:proofErr w:type="spellStart"/>
      <w:r>
        <w:rPr>
          <w:rFonts w:ascii="Times New Roman" w:hAnsi="Times New Roman"/>
          <w:color w:val="000000"/>
          <w:sz w:val="28"/>
        </w:rPr>
        <w:t>характеристика</w:t>
      </w:r>
      <w:proofErr w:type="spellEnd"/>
      <w:r>
        <w:rPr>
          <w:rFonts w:ascii="Times New Roman" w:hAnsi="Times New Roman"/>
          <w:color w:val="000000"/>
          <w:sz w:val="28"/>
        </w:rPr>
        <w:t xml:space="preserve">. </w:t>
      </w:r>
      <w:r w:rsidRPr="00EC46D2">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строения одноклеточных водорослей (на примере хламидомонады и хлореллы).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Изучение строения многоклеточных нитчатых водорослей (на примере спирогиры и </w:t>
      </w:r>
      <w:proofErr w:type="spellStart"/>
      <w:r w:rsidRPr="00EC46D2">
        <w:rPr>
          <w:rFonts w:ascii="Times New Roman" w:hAnsi="Times New Roman"/>
          <w:color w:val="000000"/>
          <w:sz w:val="28"/>
          <w:lang w:val="ru-RU"/>
        </w:rPr>
        <w:t>улотрикса</w:t>
      </w:r>
      <w:proofErr w:type="spellEnd"/>
      <w:r w:rsidRPr="00EC46D2">
        <w:rPr>
          <w:rFonts w:ascii="Times New Roman" w:hAnsi="Times New Roman"/>
          <w:color w:val="000000"/>
          <w:sz w:val="28"/>
          <w:lang w:val="ru-RU"/>
        </w:rPr>
        <w:t>).</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внешнего строения мхов (на местных видах).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внешнего строения папоротника или хвоща.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Изучение внешнего строения покрытосеменных растений. </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712E58" w:rsidRDefault="00EC46D2">
      <w:pPr>
        <w:numPr>
          <w:ilvl w:val="0"/>
          <w:numId w:val="11"/>
        </w:numPr>
        <w:spacing w:after="0" w:line="264" w:lineRule="auto"/>
        <w:jc w:val="both"/>
      </w:pPr>
      <w:r w:rsidRPr="00EC46D2">
        <w:rPr>
          <w:rFonts w:ascii="Times New Roman" w:hAnsi="Times New Roman"/>
          <w:b/>
          <w:color w:val="000000"/>
          <w:sz w:val="28"/>
          <w:lang w:val="ru-RU"/>
        </w:rPr>
        <w:t xml:space="preserve"> </w:t>
      </w: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растительного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 xml:space="preserve">Экскурсии или </w:t>
      </w:r>
      <w:proofErr w:type="spellStart"/>
      <w:r w:rsidRPr="00EC46D2">
        <w:rPr>
          <w:rFonts w:ascii="Times New Roman" w:hAnsi="Times New Roman"/>
          <w:b/>
          <w:i/>
          <w:color w:val="000000"/>
          <w:sz w:val="28"/>
          <w:lang w:val="ru-RU"/>
        </w:rPr>
        <w:t>видеоэкскурсии</w:t>
      </w:r>
      <w:proofErr w:type="spellEnd"/>
      <w:r w:rsidRPr="00EC46D2">
        <w:rPr>
          <w:rFonts w:ascii="Times New Roman" w:hAnsi="Times New Roman"/>
          <w:b/>
          <w:i/>
          <w:color w:val="000000"/>
          <w:sz w:val="28"/>
          <w:lang w:val="ru-RU"/>
        </w:rPr>
        <w:t>.</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712E58" w:rsidRDefault="00EC46D2">
      <w:pPr>
        <w:numPr>
          <w:ilvl w:val="0"/>
          <w:numId w:val="12"/>
        </w:numPr>
        <w:spacing w:after="0" w:line="264" w:lineRule="auto"/>
        <w:jc w:val="both"/>
      </w:pPr>
      <w:r w:rsidRPr="00EC46D2">
        <w:rPr>
          <w:rFonts w:ascii="Times New Roman" w:hAnsi="Times New Roman"/>
          <w:b/>
          <w:color w:val="000000"/>
          <w:sz w:val="28"/>
          <w:lang w:val="ru-RU"/>
        </w:rPr>
        <w:t xml:space="preserve"> </w:t>
      </w: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712E58" w:rsidRDefault="00EC46D2">
      <w:pPr>
        <w:numPr>
          <w:ilvl w:val="0"/>
          <w:numId w:val="13"/>
        </w:numPr>
        <w:spacing w:after="0" w:line="264" w:lineRule="auto"/>
        <w:jc w:val="both"/>
      </w:pPr>
      <w:proofErr w:type="spellStart"/>
      <w:r>
        <w:rPr>
          <w:rFonts w:ascii="Times New Roman" w:hAnsi="Times New Roman"/>
          <w:b/>
          <w:color w:val="000000"/>
          <w:sz w:val="28"/>
        </w:rPr>
        <w:t>Растения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712E58" w:rsidRDefault="00EC46D2">
      <w:pPr>
        <w:spacing w:after="0" w:line="264" w:lineRule="auto"/>
        <w:ind w:firstLine="600"/>
        <w:jc w:val="both"/>
      </w:pPr>
      <w:r w:rsidRPr="00EC46D2">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proofErr w:type="spellStart"/>
      <w:r>
        <w:rPr>
          <w:rFonts w:ascii="Times New Roman" w:hAnsi="Times New Roman"/>
          <w:color w:val="000000"/>
          <w:sz w:val="28"/>
        </w:rPr>
        <w:t>Земледелие</w:t>
      </w:r>
      <w:proofErr w:type="spellEnd"/>
      <w:r>
        <w:rPr>
          <w:rFonts w:ascii="Times New Roman" w:hAnsi="Times New Roman"/>
          <w:color w:val="000000"/>
          <w:sz w:val="28"/>
        </w:rPr>
        <w:t xml:space="preserve">. </w:t>
      </w:r>
      <w:proofErr w:type="spellStart"/>
      <w:r>
        <w:rPr>
          <w:rFonts w:ascii="Times New Roman" w:hAnsi="Times New Roman"/>
          <w:color w:val="000000"/>
          <w:sz w:val="28"/>
        </w:rPr>
        <w:t>Культурные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растения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сельскохозяйственных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угодий</w:t>
      </w:r>
      <w:proofErr w:type="spellEnd"/>
      <w:r>
        <w:rPr>
          <w:rFonts w:ascii="Times New Roman" w:hAnsi="Times New Roman"/>
          <w:color w:val="000000"/>
          <w:sz w:val="28"/>
        </w:rPr>
        <w:t xml:space="preserve">: </w:t>
      </w:r>
      <w:proofErr w:type="spellStart"/>
      <w:r>
        <w:rPr>
          <w:rFonts w:ascii="Times New Roman" w:hAnsi="Times New Roman"/>
          <w:color w:val="000000"/>
          <w:sz w:val="28"/>
        </w:rPr>
        <w:t>овощные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плодово-ягодные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полевые</w:t>
      </w:r>
      <w:proofErr w:type="spellEnd"/>
      <w:r>
        <w:rPr>
          <w:rFonts w:ascii="Times New Roman" w:hAnsi="Times New Roman"/>
          <w:color w:val="000000"/>
          <w:sz w:val="28"/>
        </w:rPr>
        <w:t xml:space="preserve">. </w:t>
      </w:r>
      <w:r w:rsidRPr="00EC46D2">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proofErr w:type="spellStart"/>
      <w:r>
        <w:rPr>
          <w:rFonts w:ascii="Times New Roman" w:hAnsi="Times New Roman"/>
          <w:color w:val="000000"/>
          <w:sz w:val="28"/>
        </w:rPr>
        <w:t>Красная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книга</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растительного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мира</w:t>
      </w:r>
      <w:proofErr w:type="spellEnd"/>
      <w:r>
        <w:rPr>
          <w:rFonts w:ascii="Times New Roman" w:hAnsi="Times New Roman"/>
          <w:color w:val="000000"/>
          <w:sz w:val="28"/>
        </w:rPr>
        <w:t>.</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 xml:space="preserve">Экскурсии или </w:t>
      </w:r>
      <w:proofErr w:type="spellStart"/>
      <w:r w:rsidRPr="00EC46D2">
        <w:rPr>
          <w:rFonts w:ascii="Times New Roman" w:hAnsi="Times New Roman"/>
          <w:b/>
          <w:i/>
          <w:color w:val="000000"/>
          <w:sz w:val="28"/>
          <w:lang w:val="ru-RU"/>
        </w:rPr>
        <w:t>видеоэкскурсии</w:t>
      </w:r>
      <w:proofErr w:type="spellEnd"/>
      <w:r w:rsidRPr="00EC46D2">
        <w:rPr>
          <w:rFonts w:ascii="Times New Roman" w:hAnsi="Times New Roman"/>
          <w:b/>
          <w:i/>
          <w:color w:val="000000"/>
          <w:sz w:val="28"/>
          <w:lang w:val="ru-RU"/>
        </w:rPr>
        <w:t>.</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Изучение сельскохозяйственных растений региона. </w:t>
      </w:r>
    </w:p>
    <w:p w:rsidR="00712E58" w:rsidRDefault="00EC46D2">
      <w:pPr>
        <w:spacing w:after="0" w:line="264" w:lineRule="auto"/>
        <w:ind w:firstLine="600"/>
        <w:jc w:val="both"/>
      </w:pP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сорных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растений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региона</w:t>
      </w:r>
      <w:proofErr w:type="spellEnd"/>
      <w:r>
        <w:rPr>
          <w:rFonts w:ascii="Times New Roman" w:hAnsi="Times New Roman"/>
          <w:color w:val="000000"/>
          <w:sz w:val="28"/>
        </w:rPr>
        <w:t>.</w:t>
      </w:r>
    </w:p>
    <w:p w:rsidR="00712E58" w:rsidRDefault="00EC46D2">
      <w:pPr>
        <w:numPr>
          <w:ilvl w:val="0"/>
          <w:numId w:val="14"/>
        </w:numPr>
        <w:spacing w:after="0" w:line="264" w:lineRule="auto"/>
        <w:jc w:val="both"/>
      </w:pPr>
      <w:proofErr w:type="spellStart"/>
      <w:r>
        <w:rPr>
          <w:rFonts w:ascii="Times New Roman" w:hAnsi="Times New Roman"/>
          <w:b/>
          <w:color w:val="000000"/>
          <w:sz w:val="28"/>
        </w:rPr>
        <w:lastRenderedPageBreak/>
        <w:t>Грибы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Лишайники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Бактерии</w:t>
      </w:r>
      <w:proofErr w:type="spellEnd"/>
    </w:p>
    <w:p w:rsidR="00712E58" w:rsidRPr="00EC46D2" w:rsidRDefault="00EC46D2">
      <w:pPr>
        <w:spacing w:after="0" w:line="264" w:lineRule="auto"/>
        <w:ind w:firstLine="600"/>
        <w:jc w:val="both"/>
        <w:rPr>
          <w:lang w:val="ru-RU"/>
        </w:rPr>
      </w:pPr>
      <w:proofErr w:type="spellStart"/>
      <w:r>
        <w:rPr>
          <w:rFonts w:ascii="Times New Roman" w:hAnsi="Times New Roman"/>
          <w:color w:val="000000"/>
          <w:sz w:val="28"/>
        </w:rPr>
        <w:t>Грибы</w:t>
      </w:r>
      <w:proofErr w:type="spellEnd"/>
      <w:r>
        <w:rPr>
          <w:rFonts w:ascii="Times New Roman" w:hAnsi="Times New Roman"/>
          <w:color w:val="000000"/>
          <w:sz w:val="28"/>
        </w:rPr>
        <w:t xml:space="preserve">. </w:t>
      </w:r>
      <w:proofErr w:type="spellStart"/>
      <w:r>
        <w:rPr>
          <w:rFonts w:ascii="Times New Roman" w:hAnsi="Times New Roman"/>
          <w:color w:val="000000"/>
          <w:sz w:val="28"/>
        </w:rPr>
        <w:t>Общая</w:t>
      </w:r>
      <w:proofErr w:type="spellEnd"/>
      <w:r>
        <w:rPr>
          <w:rFonts w:ascii="Times New Roman" w:hAnsi="Times New Roman"/>
          <w:color w:val="000000"/>
          <w:sz w:val="28"/>
        </w:rPr>
        <w:t xml:space="preserve"> </w:t>
      </w:r>
      <w:proofErr w:type="spellStart"/>
      <w:r>
        <w:rPr>
          <w:rFonts w:ascii="Times New Roman" w:hAnsi="Times New Roman"/>
          <w:color w:val="000000"/>
          <w:sz w:val="28"/>
        </w:rPr>
        <w:t>характеристика</w:t>
      </w:r>
      <w:proofErr w:type="spellEnd"/>
      <w:r>
        <w:rPr>
          <w:rFonts w:ascii="Times New Roman" w:hAnsi="Times New Roman"/>
          <w:color w:val="000000"/>
          <w:sz w:val="28"/>
        </w:rPr>
        <w:t xml:space="preserve">. </w:t>
      </w:r>
      <w:r w:rsidRPr="00EC46D2">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строения одноклеточных (</w:t>
      </w:r>
      <w:proofErr w:type="spellStart"/>
      <w:r w:rsidRPr="00EC46D2">
        <w:rPr>
          <w:rFonts w:ascii="Times New Roman" w:hAnsi="Times New Roman"/>
          <w:color w:val="000000"/>
          <w:sz w:val="28"/>
          <w:lang w:val="ru-RU"/>
        </w:rPr>
        <w:t>мукор</w:t>
      </w:r>
      <w:proofErr w:type="spellEnd"/>
      <w:r w:rsidRPr="00EC46D2">
        <w:rPr>
          <w:rFonts w:ascii="Times New Roman" w:hAnsi="Times New Roman"/>
          <w:color w:val="000000"/>
          <w:sz w:val="28"/>
          <w:lang w:val="ru-RU"/>
        </w:rPr>
        <w:t>) и многоклеточных (</w:t>
      </w:r>
      <w:proofErr w:type="spellStart"/>
      <w:r w:rsidRPr="00EC46D2">
        <w:rPr>
          <w:rFonts w:ascii="Times New Roman" w:hAnsi="Times New Roman"/>
          <w:color w:val="000000"/>
          <w:sz w:val="28"/>
          <w:lang w:val="ru-RU"/>
        </w:rPr>
        <w:t>пеницилл</w:t>
      </w:r>
      <w:proofErr w:type="spellEnd"/>
      <w:r w:rsidRPr="00EC46D2">
        <w:rPr>
          <w:rFonts w:ascii="Times New Roman" w:hAnsi="Times New Roman"/>
          <w:color w:val="000000"/>
          <w:sz w:val="28"/>
          <w:lang w:val="ru-RU"/>
        </w:rPr>
        <w:t>) плесневых грибов.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строения лишайников.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712E58" w:rsidRPr="00EC46D2" w:rsidRDefault="00712E58">
      <w:pPr>
        <w:spacing w:after="0" w:line="264" w:lineRule="auto"/>
        <w:ind w:left="120"/>
        <w:jc w:val="both"/>
        <w:rPr>
          <w:lang w:val="ru-RU"/>
        </w:rPr>
      </w:pPr>
    </w:p>
    <w:p w:rsidR="00712E58" w:rsidRDefault="00EC46D2">
      <w:pPr>
        <w:spacing w:after="0" w:line="264" w:lineRule="auto"/>
        <w:ind w:left="120"/>
        <w:jc w:val="both"/>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712E58" w:rsidRDefault="00EC46D2">
      <w:pPr>
        <w:numPr>
          <w:ilvl w:val="0"/>
          <w:numId w:val="15"/>
        </w:numPr>
        <w:spacing w:after="0" w:line="264" w:lineRule="auto"/>
        <w:jc w:val="both"/>
      </w:pPr>
      <w:proofErr w:type="spellStart"/>
      <w:r>
        <w:rPr>
          <w:rFonts w:ascii="Times New Roman" w:hAnsi="Times New Roman"/>
          <w:b/>
          <w:color w:val="000000"/>
          <w:sz w:val="28"/>
        </w:rPr>
        <w:t>Животный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EC46D2">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под микроскопом готовых микропрепаратов клеток и тканей животных.</w:t>
      </w:r>
    </w:p>
    <w:p w:rsidR="00712E58" w:rsidRDefault="00EC46D2">
      <w:pPr>
        <w:numPr>
          <w:ilvl w:val="0"/>
          <w:numId w:val="16"/>
        </w:numPr>
        <w:spacing w:after="0" w:line="264" w:lineRule="auto"/>
        <w:jc w:val="both"/>
      </w:pPr>
      <w:proofErr w:type="spellStart"/>
      <w:r>
        <w:rPr>
          <w:rFonts w:ascii="Times New Roman" w:hAnsi="Times New Roman"/>
          <w:b/>
          <w:color w:val="000000"/>
          <w:sz w:val="28"/>
        </w:rPr>
        <w:t>Строение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жизнедеятельность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EC46D2">
        <w:rPr>
          <w:rFonts w:ascii="Times New Roman" w:hAnsi="Times New Roman"/>
          <w:color w:val="000000"/>
          <w:sz w:val="28"/>
          <w:lang w:val="ru-RU"/>
        </w:rPr>
        <w:t>Мальпигиевы</w:t>
      </w:r>
      <w:proofErr w:type="spellEnd"/>
      <w:r w:rsidRPr="00EC46D2">
        <w:rPr>
          <w:rFonts w:ascii="Times New Roman" w:hAnsi="Times New Roman"/>
          <w:color w:val="000000"/>
          <w:sz w:val="28"/>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 xml:space="preserve">Координация и регуляция жизнедеятельности у животных. Раздражимость у одноклеточных животных. Таксисы (фототаксис, </w:t>
      </w:r>
      <w:proofErr w:type="spellStart"/>
      <w:r w:rsidRPr="00EC46D2">
        <w:rPr>
          <w:rFonts w:ascii="Times New Roman" w:hAnsi="Times New Roman"/>
          <w:color w:val="000000"/>
          <w:sz w:val="28"/>
          <w:lang w:val="ru-RU"/>
        </w:rPr>
        <w:t>трофотаксис</w:t>
      </w:r>
      <w:proofErr w:type="spellEnd"/>
      <w:r w:rsidRPr="00EC46D2">
        <w:rPr>
          <w:rFonts w:ascii="Times New Roman" w:hAnsi="Times New Roman"/>
          <w:color w:val="000000"/>
          <w:sz w:val="28"/>
          <w:lang w:val="ru-RU"/>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EC46D2">
        <w:rPr>
          <w:rFonts w:ascii="Times New Roman" w:hAnsi="Times New Roman"/>
          <w:color w:val="000000"/>
          <w:sz w:val="28"/>
          <w:lang w:val="ru-RU"/>
        </w:rPr>
        <w:t>инсайт</w:t>
      </w:r>
      <w:proofErr w:type="spellEnd"/>
      <w:r w:rsidRPr="00EC46D2">
        <w:rPr>
          <w:rFonts w:ascii="Times New Roman" w:hAnsi="Times New Roman"/>
          <w:color w:val="000000"/>
          <w:sz w:val="28"/>
          <w:lang w:val="ru-RU"/>
        </w:rPr>
        <w:t xml:space="preserve"> (постижение). Поведение: пищевое, оборонительное, территориальное, брачное, исследовательское. Стимулы поведения.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proofErr w:type="spellStart"/>
      <w:r>
        <w:rPr>
          <w:rFonts w:ascii="Times New Roman" w:hAnsi="Times New Roman"/>
          <w:color w:val="000000"/>
          <w:sz w:val="28"/>
        </w:rPr>
        <w:t>Половые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клетки</w:t>
      </w:r>
      <w:proofErr w:type="spellEnd"/>
      <w:r>
        <w:rPr>
          <w:rFonts w:ascii="Times New Roman" w:hAnsi="Times New Roman"/>
          <w:color w:val="000000"/>
          <w:sz w:val="28"/>
        </w:rPr>
        <w:t xml:space="preserve"> (</w:t>
      </w:r>
      <w:proofErr w:type="spellStart"/>
      <w:r>
        <w:rPr>
          <w:rFonts w:ascii="Times New Roman" w:hAnsi="Times New Roman"/>
          <w:color w:val="000000"/>
          <w:sz w:val="28"/>
        </w:rPr>
        <w:t>гаметы</w:t>
      </w:r>
      <w:proofErr w:type="spellEnd"/>
      <w:r>
        <w:rPr>
          <w:rFonts w:ascii="Times New Roman" w:hAnsi="Times New Roman"/>
          <w:color w:val="000000"/>
          <w:sz w:val="28"/>
        </w:rPr>
        <w:t xml:space="preserve">). </w:t>
      </w:r>
      <w:proofErr w:type="spellStart"/>
      <w:r>
        <w:rPr>
          <w:rFonts w:ascii="Times New Roman" w:hAnsi="Times New Roman"/>
          <w:color w:val="000000"/>
          <w:sz w:val="28"/>
        </w:rPr>
        <w:t>Оплодотворение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Зигота</w:t>
      </w:r>
      <w:proofErr w:type="spellEnd"/>
      <w:r>
        <w:rPr>
          <w:rFonts w:ascii="Times New Roman" w:hAnsi="Times New Roman"/>
          <w:color w:val="000000"/>
          <w:sz w:val="28"/>
        </w:rPr>
        <w:t xml:space="preserve">. </w:t>
      </w:r>
      <w:proofErr w:type="spellStart"/>
      <w:r>
        <w:rPr>
          <w:rFonts w:ascii="Times New Roman" w:hAnsi="Times New Roman"/>
          <w:color w:val="000000"/>
          <w:sz w:val="28"/>
        </w:rPr>
        <w:t>Партеногенез</w:t>
      </w:r>
      <w:proofErr w:type="spellEnd"/>
      <w:r>
        <w:rPr>
          <w:rFonts w:ascii="Times New Roman" w:hAnsi="Times New Roman"/>
          <w:color w:val="000000"/>
          <w:sz w:val="28"/>
        </w:rPr>
        <w:t xml:space="preserve">. </w:t>
      </w:r>
      <w:proofErr w:type="spellStart"/>
      <w:r>
        <w:rPr>
          <w:rFonts w:ascii="Times New Roman" w:hAnsi="Times New Roman"/>
          <w:color w:val="000000"/>
          <w:sz w:val="28"/>
        </w:rPr>
        <w:t>Зародышевое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развитие</w:t>
      </w:r>
      <w:proofErr w:type="spellEnd"/>
      <w:r>
        <w:rPr>
          <w:rFonts w:ascii="Times New Roman" w:hAnsi="Times New Roman"/>
          <w:color w:val="000000"/>
          <w:sz w:val="28"/>
        </w:rPr>
        <w:t xml:space="preserve">. </w:t>
      </w:r>
      <w:r w:rsidRPr="00EC46D2">
        <w:rPr>
          <w:rFonts w:ascii="Times New Roman" w:hAnsi="Times New Roman"/>
          <w:color w:val="000000"/>
          <w:sz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Ознакомление с органами опоры и движения у животных. </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способов поглощения пищи у животных.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способов дыхания у животных.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Ознакомление с системами органов транспорта веществ у животных.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покровов тела у животных.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органов чувств у животных.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Формирование условных рефлексов у аквариумных рыб. </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Строение яйца и развитие зародыша птицы (курицы).</w:t>
      </w:r>
    </w:p>
    <w:p w:rsidR="00712E58" w:rsidRDefault="00EC46D2">
      <w:pPr>
        <w:numPr>
          <w:ilvl w:val="0"/>
          <w:numId w:val="17"/>
        </w:numPr>
        <w:spacing w:after="0" w:line="264" w:lineRule="auto"/>
        <w:jc w:val="both"/>
      </w:pPr>
      <w:proofErr w:type="spellStart"/>
      <w:r>
        <w:rPr>
          <w:rFonts w:ascii="Times New Roman" w:hAnsi="Times New Roman"/>
          <w:b/>
          <w:color w:val="000000"/>
          <w:sz w:val="28"/>
        </w:rPr>
        <w:t>Систематические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группы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животных</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EC46D2">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Многообразие простейших (на готовых препаратах).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Изготовление модели клетки простейшего (амёбы, инфузории-туфельки и другое.).</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Многоклеточные животные. Кишечнополостные</w:t>
      </w:r>
      <w:r w:rsidRPr="00EC46D2">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proofErr w:type="spellStart"/>
      <w:r>
        <w:rPr>
          <w:rFonts w:ascii="Times New Roman" w:hAnsi="Times New Roman"/>
          <w:color w:val="000000"/>
          <w:sz w:val="28"/>
        </w:rPr>
        <w:t>Рефлекс</w:t>
      </w:r>
      <w:proofErr w:type="spellEnd"/>
      <w:r>
        <w:rPr>
          <w:rFonts w:ascii="Times New Roman" w:hAnsi="Times New Roman"/>
          <w:color w:val="000000"/>
          <w:sz w:val="28"/>
        </w:rPr>
        <w:t xml:space="preserve">. </w:t>
      </w:r>
      <w:proofErr w:type="spellStart"/>
      <w:r>
        <w:rPr>
          <w:rFonts w:ascii="Times New Roman" w:hAnsi="Times New Roman"/>
          <w:color w:val="000000"/>
          <w:sz w:val="28"/>
        </w:rPr>
        <w:t>Бесполое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размножение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почкование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Половое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размножение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Гермафродитизм</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Раздельнополые</w:t>
      </w:r>
      <w:proofErr w:type="spellEnd"/>
      <w:r>
        <w:rPr>
          <w:rFonts w:ascii="Times New Roman" w:hAnsi="Times New Roman"/>
          <w:color w:val="000000"/>
          <w:sz w:val="28"/>
        </w:rPr>
        <w:t xml:space="preserve"> </w:t>
      </w:r>
      <w:proofErr w:type="spellStart"/>
      <w:r>
        <w:rPr>
          <w:rFonts w:ascii="Times New Roman" w:hAnsi="Times New Roman"/>
          <w:color w:val="000000"/>
          <w:sz w:val="28"/>
        </w:rPr>
        <w:t>кишечнополостные</w:t>
      </w:r>
      <w:proofErr w:type="spellEnd"/>
      <w:r>
        <w:rPr>
          <w:rFonts w:ascii="Times New Roman" w:hAnsi="Times New Roman"/>
          <w:color w:val="000000"/>
          <w:sz w:val="28"/>
        </w:rPr>
        <w:t xml:space="preserve">. </w:t>
      </w:r>
      <w:r w:rsidRPr="00EC46D2">
        <w:rPr>
          <w:rFonts w:ascii="Times New Roman" w:hAnsi="Times New Roman"/>
          <w:color w:val="000000"/>
          <w:sz w:val="28"/>
          <w:lang w:val="ru-RU"/>
        </w:rPr>
        <w:t xml:space="preserve">Многообразие кишечнополостных. Значение кишечнополостных в природе и жизни человека. Коралловые полипы и их роль в </w:t>
      </w:r>
      <w:proofErr w:type="spellStart"/>
      <w:r w:rsidRPr="00EC46D2">
        <w:rPr>
          <w:rFonts w:ascii="Times New Roman" w:hAnsi="Times New Roman"/>
          <w:color w:val="000000"/>
          <w:sz w:val="28"/>
          <w:lang w:val="ru-RU"/>
        </w:rPr>
        <w:t>рифообразовании</w:t>
      </w:r>
      <w:proofErr w:type="spellEnd"/>
      <w:r w:rsidRPr="00EC46D2">
        <w:rPr>
          <w:rFonts w:ascii="Times New Roman" w:hAnsi="Times New Roman"/>
          <w:color w:val="000000"/>
          <w:sz w:val="28"/>
          <w:lang w:val="ru-RU"/>
        </w:rPr>
        <w:t>.</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строения пресноводной гидры и её передвижения (школьный аквариум).</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питания гидры дафниями и циклопами (школьный аквариум).</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Изготовление модели пресноводной гидры.</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Плоские, круглые, кольчатые черви.</w:t>
      </w:r>
      <w:r w:rsidRPr="00EC46D2">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EC46D2">
        <w:rPr>
          <w:rFonts w:ascii="Times New Roman" w:hAnsi="Times New Roman"/>
          <w:color w:val="000000"/>
          <w:sz w:val="28"/>
          <w:lang w:val="ru-RU"/>
        </w:rPr>
        <w:t>почвообразователей</w:t>
      </w:r>
      <w:proofErr w:type="spellEnd"/>
      <w:r w:rsidRPr="00EC46D2">
        <w:rPr>
          <w:rFonts w:ascii="Times New Roman" w:hAnsi="Times New Roman"/>
          <w:color w:val="000000"/>
          <w:sz w:val="28"/>
          <w:lang w:val="ru-RU"/>
        </w:rPr>
        <w:t>.</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712E58" w:rsidRDefault="00EC46D2">
      <w:pPr>
        <w:spacing w:after="0" w:line="264" w:lineRule="auto"/>
        <w:ind w:firstLine="600"/>
        <w:jc w:val="both"/>
      </w:pPr>
      <w:proofErr w:type="spellStart"/>
      <w:r>
        <w:rPr>
          <w:rFonts w:ascii="Times New Roman" w:hAnsi="Times New Roman"/>
          <w:b/>
          <w:color w:val="000000"/>
          <w:sz w:val="28"/>
        </w:rPr>
        <w:t>Членистоногие</w:t>
      </w:r>
      <w:proofErr w:type="spellEnd"/>
      <w:r>
        <w:rPr>
          <w:rFonts w:ascii="Times New Roman" w:hAnsi="Times New Roman"/>
          <w:b/>
          <w:color w:val="000000"/>
          <w:sz w:val="28"/>
        </w:rPr>
        <w:t>.</w:t>
      </w:r>
      <w:r>
        <w:rPr>
          <w:rFonts w:ascii="Times New Roman" w:hAnsi="Times New Roman"/>
          <w:color w:val="000000"/>
          <w:sz w:val="28"/>
        </w:rPr>
        <w:t xml:space="preserve"> </w:t>
      </w:r>
      <w:proofErr w:type="spellStart"/>
      <w:r>
        <w:rPr>
          <w:rFonts w:ascii="Times New Roman" w:hAnsi="Times New Roman"/>
          <w:color w:val="000000"/>
          <w:sz w:val="28"/>
        </w:rPr>
        <w:t>Общая</w:t>
      </w:r>
      <w:proofErr w:type="spellEnd"/>
      <w:r>
        <w:rPr>
          <w:rFonts w:ascii="Times New Roman" w:hAnsi="Times New Roman"/>
          <w:color w:val="000000"/>
          <w:sz w:val="28"/>
        </w:rPr>
        <w:t xml:space="preserve"> </w:t>
      </w:r>
      <w:proofErr w:type="spellStart"/>
      <w:r>
        <w:rPr>
          <w:rFonts w:ascii="Times New Roman" w:hAnsi="Times New Roman"/>
          <w:color w:val="000000"/>
          <w:sz w:val="28"/>
        </w:rPr>
        <w:t>характеристика</w:t>
      </w:r>
      <w:proofErr w:type="spellEnd"/>
      <w:r>
        <w:rPr>
          <w:rFonts w:ascii="Times New Roman" w:hAnsi="Times New Roman"/>
          <w:color w:val="000000"/>
          <w:sz w:val="28"/>
        </w:rPr>
        <w:t xml:space="preserve">. </w:t>
      </w:r>
      <w:r w:rsidRPr="00EC46D2">
        <w:rPr>
          <w:rFonts w:ascii="Times New Roman" w:hAnsi="Times New Roman"/>
          <w:color w:val="000000"/>
          <w:sz w:val="28"/>
          <w:lang w:val="ru-RU"/>
        </w:rPr>
        <w:t xml:space="preserve">Среды жизни. Внешнее и внутреннее строение членистоногих. </w:t>
      </w:r>
      <w:proofErr w:type="spellStart"/>
      <w:r>
        <w:rPr>
          <w:rFonts w:ascii="Times New Roman" w:hAnsi="Times New Roman"/>
          <w:color w:val="000000"/>
          <w:sz w:val="28"/>
        </w:rPr>
        <w:t>Многообразие</w:t>
      </w:r>
      <w:proofErr w:type="spellEnd"/>
      <w:r>
        <w:rPr>
          <w:rFonts w:ascii="Times New Roman" w:hAnsi="Times New Roman"/>
          <w:color w:val="000000"/>
          <w:sz w:val="28"/>
        </w:rPr>
        <w:t xml:space="preserve"> </w:t>
      </w:r>
      <w:proofErr w:type="spellStart"/>
      <w:r>
        <w:rPr>
          <w:rFonts w:ascii="Times New Roman" w:hAnsi="Times New Roman"/>
          <w:color w:val="000000"/>
          <w:sz w:val="28"/>
        </w:rPr>
        <w:t>членистоногих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Представители</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классов</w:t>
      </w:r>
      <w:proofErr w:type="spellEnd"/>
      <w:r>
        <w:rPr>
          <w:rFonts w:ascii="Times New Roman" w:hAnsi="Times New Roman"/>
          <w:color w:val="000000"/>
          <w:sz w:val="28"/>
        </w:rPr>
        <w:t>.</w:t>
      </w:r>
    </w:p>
    <w:p w:rsidR="00712E58" w:rsidRDefault="00EC46D2">
      <w:pPr>
        <w:spacing w:after="0" w:line="264" w:lineRule="auto"/>
        <w:ind w:firstLine="600"/>
        <w:jc w:val="both"/>
      </w:pPr>
      <w:proofErr w:type="spellStart"/>
      <w:r>
        <w:rPr>
          <w:rFonts w:ascii="Times New Roman" w:hAnsi="Times New Roman"/>
          <w:color w:val="000000"/>
          <w:sz w:val="28"/>
        </w:rPr>
        <w:t>Ракообразные</w:t>
      </w:r>
      <w:proofErr w:type="spellEnd"/>
      <w:r>
        <w:rPr>
          <w:rFonts w:ascii="Times New Roman" w:hAnsi="Times New Roman"/>
          <w:color w:val="000000"/>
          <w:sz w:val="28"/>
        </w:rPr>
        <w:t xml:space="preserve">. </w:t>
      </w:r>
      <w:proofErr w:type="spellStart"/>
      <w:r>
        <w:rPr>
          <w:rFonts w:ascii="Times New Roman" w:hAnsi="Times New Roman"/>
          <w:color w:val="000000"/>
          <w:sz w:val="28"/>
        </w:rPr>
        <w:t>Особенности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строения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жизнедеятельности</w:t>
      </w:r>
      <w:proofErr w:type="spellEnd"/>
      <w:r>
        <w:rPr>
          <w:rFonts w:ascii="Times New Roman" w:hAnsi="Times New Roman"/>
          <w:color w:val="000000"/>
          <w:sz w:val="28"/>
        </w:rPr>
        <w:t>.</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Значение ракообразных в природе и жизни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Ознакомление с различными типами развития насекомых (на примере коллекций).</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Моллюски</w:t>
      </w:r>
      <w:r w:rsidRPr="00EC46D2">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712E58" w:rsidRPr="00EC46D2" w:rsidRDefault="00EC46D2">
      <w:pPr>
        <w:spacing w:after="0" w:line="264" w:lineRule="auto"/>
        <w:ind w:firstLine="600"/>
        <w:jc w:val="both"/>
        <w:rPr>
          <w:lang w:val="ru-RU"/>
        </w:rPr>
      </w:pPr>
      <w:proofErr w:type="spellStart"/>
      <w:r>
        <w:rPr>
          <w:rFonts w:ascii="Times New Roman" w:hAnsi="Times New Roman"/>
          <w:b/>
          <w:color w:val="000000"/>
          <w:sz w:val="28"/>
        </w:rPr>
        <w:lastRenderedPageBreak/>
        <w:t>Хордовые</w:t>
      </w:r>
      <w:proofErr w:type="spellEnd"/>
      <w:r>
        <w:rPr>
          <w:rFonts w:ascii="Times New Roman" w:hAnsi="Times New Roman"/>
          <w:b/>
          <w:color w:val="000000"/>
          <w:sz w:val="28"/>
        </w:rPr>
        <w:t>.</w:t>
      </w:r>
      <w:r>
        <w:rPr>
          <w:rFonts w:ascii="Times New Roman" w:hAnsi="Times New Roman"/>
          <w:color w:val="000000"/>
          <w:sz w:val="28"/>
        </w:rPr>
        <w:t xml:space="preserve"> </w:t>
      </w:r>
      <w:proofErr w:type="spellStart"/>
      <w:r>
        <w:rPr>
          <w:rFonts w:ascii="Times New Roman" w:hAnsi="Times New Roman"/>
          <w:color w:val="000000"/>
          <w:sz w:val="28"/>
        </w:rPr>
        <w:t>Общая</w:t>
      </w:r>
      <w:proofErr w:type="spellEnd"/>
      <w:r>
        <w:rPr>
          <w:rFonts w:ascii="Times New Roman" w:hAnsi="Times New Roman"/>
          <w:color w:val="000000"/>
          <w:sz w:val="28"/>
        </w:rPr>
        <w:t xml:space="preserve"> </w:t>
      </w:r>
      <w:proofErr w:type="spellStart"/>
      <w:r>
        <w:rPr>
          <w:rFonts w:ascii="Times New Roman" w:hAnsi="Times New Roman"/>
          <w:color w:val="000000"/>
          <w:sz w:val="28"/>
        </w:rPr>
        <w:t>характеристика</w:t>
      </w:r>
      <w:proofErr w:type="spellEnd"/>
      <w:r>
        <w:rPr>
          <w:rFonts w:ascii="Times New Roman" w:hAnsi="Times New Roman"/>
          <w:color w:val="000000"/>
          <w:sz w:val="28"/>
        </w:rPr>
        <w:t xml:space="preserve">. </w:t>
      </w:r>
      <w:r w:rsidRPr="00EC46D2">
        <w:rPr>
          <w:rFonts w:ascii="Times New Roman" w:hAnsi="Times New Roman"/>
          <w:color w:val="000000"/>
          <w:sz w:val="28"/>
          <w:lang w:val="ru-RU"/>
        </w:rPr>
        <w:t>Зародышевое развитие хордовых. Систематические группы хордовых. Подтип Бесчерепные (ланцетник). Подтип Черепные, или Позвоночные.</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Рыбы</w:t>
      </w:r>
      <w:r w:rsidRPr="00EC46D2">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внутреннего строения рыбы (на примере готового влажного препарата).</w:t>
      </w:r>
    </w:p>
    <w:p w:rsidR="00712E58" w:rsidRPr="00EC46D2" w:rsidRDefault="00EC46D2">
      <w:pPr>
        <w:spacing w:after="0" w:line="264" w:lineRule="auto"/>
        <w:ind w:firstLine="600"/>
        <w:jc w:val="both"/>
        <w:rPr>
          <w:lang w:val="ru-RU"/>
        </w:rPr>
      </w:pPr>
      <w:proofErr w:type="spellStart"/>
      <w:r>
        <w:rPr>
          <w:rFonts w:ascii="Times New Roman" w:hAnsi="Times New Roman"/>
          <w:b/>
          <w:color w:val="000000"/>
          <w:sz w:val="28"/>
        </w:rPr>
        <w:t>Земноводные</w:t>
      </w:r>
      <w:proofErr w:type="spellEnd"/>
      <w:r>
        <w:rPr>
          <w:rFonts w:ascii="Times New Roman" w:hAnsi="Times New Roman"/>
          <w:color w:val="000000"/>
          <w:sz w:val="28"/>
        </w:rPr>
        <w:t xml:space="preserve">. </w:t>
      </w:r>
      <w:proofErr w:type="spellStart"/>
      <w:r>
        <w:rPr>
          <w:rFonts w:ascii="Times New Roman" w:hAnsi="Times New Roman"/>
          <w:color w:val="000000"/>
          <w:sz w:val="28"/>
        </w:rPr>
        <w:t>Общая</w:t>
      </w:r>
      <w:proofErr w:type="spellEnd"/>
      <w:r>
        <w:rPr>
          <w:rFonts w:ascii="Times New Roman" w:hAnsi="Times New Roman"/>
          <w:color w:val="000000"/>
          <w:sz w:val="28"/>
        </w:rPr>
        <w:t xml:space="preserve"> </w:t>
      </w:r>
      <w:proofErr w:type="spellStart"/>
      <w:r>
        <w:rPr>
          <w:rFonts w:ascii="Times New Roman" w:hAnsi="Times New Roman"/>
          <w:color w:val="000000"/>
          <w:sz w:val="28"/>
        </w:rPr>
        <w:t>характеристика</w:t>
      </w:r>
      <w:proofErr w:type="spellEnd"/>
      <w:r>
        <w:rPr>
          <w:rFonts w:ascii="Times New Roman" w:hAnsi="Times New Roman"/>
          <w:color w:val="000000"/>
          <w:sz w:val="28"/>
        </w:rPr>
        <w:t xml:space="preserve">. </w:t>
      </w:r>
      <w:r w:rsidRPr="00EC46D2">
        <w:rPr>
          <w:rFonts w:ascii="Times New Roman" w:hAnsi="Times New Roman"/>
          <w:color w:val="000000"/>
          <w:sz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Пресмыкающиеся</w:t>
      </w:r>
      <w:r w:rsidRPr="00EC46D2">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712E58" w:rsidRPr="00EC46D2" w:rsidRDefault="00EC46D2">
      <w:pPr>
        <w:spacing w:after="0" w:line="264" w:lineRule="auto"/>
        <w:ind w:firstLine="600"/>
        <w:jc w:val="both"/>
        <w:rPr>
          <w:lang w:val="ru-RU"/>
        </w:rPr>
      </w:pPr>
      <w:proofErr w:type="spellStart"/>
      <w:r>
        <w:rPr>
          <w:rFonts w:ascii="Times New Roman" w:hAnsi="Times New Roman"/>
          <w:b/>
          <w:color w:val="000000"/>
          <w:sz w:val="28"/>
        </w:rPr>
        <w:t>Птицы</w:t>
      </w:r>
      <w:proofErr w:type="spellEnd"/>
      <w:r>
        <w:rPr>
          <w:rFonts w:ascii="Times New Roman" w:hAnsi="Times New Roman"/>
          <w:color w:val="000000"/>
          <w:sz w:val="28"/>
        </w:rPr>
        <w:t xml:space="preserve">. </w:t>
      </w:r>
      <w:proofErr w:type="spellStart"/>
      <w:r>
        <w:rPr>
          <w:rFonts w:ascii="Times New Roman" w:hAnsi="Times New Roman"/>
          <w:color w:val="000000"/>
          <w:sz w:val="28"/>
        </w:rPr>
        <w:t>Общая</w:t>
      </w:r>
      <w:proofErr w:type="spellEnd"/>
      <w:r>
        <w:rPr>
          <w:rFonts w:ascii="Times New Roman" w:hAnsi="Times New Roman"/>
          <w:color w:val="000000"/>
          <w:sz w:val="28"/>
        </w:rPr>
        <w:t xml:space="preserve"> </w:t>
      </w:r>
      <w:proofErr w:type="spellStart"/>
      <w:r>
        <w:rPr>
          <w:rFonts w:ascii="Times New Roman" w:hAnsi="Times New Roman"/>
          <w:color w:val="000000"/>
          <w:sz w:val="28"/>
        </w:rPr>
        <w:t>характеристика</w:t>
      </w:r>
      <w:proofErr w:type="spellEnd"/>
      <w:r>
        <w:rPr>
          <w:rFonts w:ascii="Times New Roman" w:hAnsi="Times New Roman"/>
          <w:color w:val="000000"/>
          <w:sz w:val="28"/>
        </w:rPr>
        <w:t xml:space="preserve">. </w:t>
      </w:r>
      <w:r w:rsidRPr="00EC46D2">
        <w:rPr>
          <w:rFonts w:ascii="Times New Roman" w:hAnsi="Times New Roman"/>
          <w:color w:val="000000"/>
          <w:sz w:val="28"/>
          <w:lang w:val="ru-RU"/>
        </w:rPr>
        <w:t xml:space="preserve">Особенности внешнего строения птиц. Особенности внутреннего строения и процессов жизнедеятельности птиц. </w:t>
      </w:r>
      <w:proofErr w:type="spellStart"/>
      <w:r>
        <w:rPr>
          <w:rFonts w:ascii="Times New Roman" w:hAnsi="Times New Roman"/>
          <w:color w:val="000000"/>
          <w:sz w:val="28"/>
        </w:rPr>
        <w:t>Приспособления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птиц</w:t>
      </w:r>
      <w:proofErr w:type="spellEnd"/>
      <w:r>
        <w:rPr>
          <w:rFonts w:ascii="Times New Roman" w:hAnsi="Times New Roman"/>
          <w:color w:val="000000"/>
          <w:sz w:val="28"/>
        </w:rPr>
        <w:t xml:space="preserve"> к </w:t>
      </w:r>
      <w:proofErr w:type="spellStart"/>
      <w:r>
        <w:rPr>
          <w:rFonts w:ascii="Times New Roman" w:hAnsi="Times New Roman"/>
          <w:color w:val="000000"/>
          <w:sz w:val="28"/>
        </w:rPr>
        <w:t>полёту</w:t>
      </w:r>
      <w:proofErr w:type="spellEnd"/>
      <w:r>
        <w:rPr>
          <w:rFonts w:ascii="Times New Roman" w:hAnsi="Times New Roman"/>
          <w:color w:val="000000"/>
          <w:sz w:val="28"/>
        </w:rPr>
        <w:t xml:space="preserve">. </w:t>
      </w:r>
      <w:proofErr w:type="spellStart"/>
      <w:r>
        <w:rPr>
          <w:rFonts w:ascii="Times New Roman" w:hAnsi="Times New Roman"/>
          <w:color w:val="000000"/>
          <w:sz w:val="28"/>
        </w:rPr>
        <w:t>Поведение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Размножение</w:t>
      </w:r>
      <w:proofErr w:type="spellEnd"/>
      <w:r>
        <w:rPr>
          <w:rFonts w:ascii="Times New Roman" w:hAnsi="Times New Roman"/>
          <w:color w:val="000000"/>
          <w:sz w:val="28"/>
        </w:rPr>
        <w:t xml:space="preserve"> и </w:t>
      </w:r>
      <w:proofErr w:type="spellStart"/>
      <w:r>
        <w:rPr>
          <w:rFonts w:ascii="Times New Roman" w:hAnsi="Times New Roman"/>
          <w:color w:val="000000"/>
          <w:sz w:val="28"/>
        </w:rPr>
        <w:t>развитие</w:t>
      </w:r>
      <w:proofErr w:type="spellEnd"/>
      <w:r>
        <w:rPr>
          <w:rFonts w:ascii="Times New Roman" w:hAnsi="Times New Roman"/>
          <w:color w:val="000000"/>
          <w:sz w:val="28"/>
        </w:rPr>
        <w:t xml:space="preserve"> </w:t>
      </w:r>
      <w:proofErr w:type="spellStart"/>
      <w:r>
        <w:rPr>
          <w:rFonts w:ascii="Times New Roman" w:hAnsi="Times New Roman"/>
          <w:color w:val="000000"/>
          <w:sz w:val="28"/>
        </w:rPr>
        <w:t>птиц</w:t>
      </w:r>
      <w:proofErr w:type="spellEnd"/>
      <w:r>
        <w:rPr>
          <w:rFonts w:ascii="Times New Roman" w:hAnsi="Times New Roman"/>
          <w:color w:val="000000"/>
          <w:sz w:val="28"/>
        </w:rPr>
        <w:t xml:space="preserve">. </w:t>
      </w:r>
      <w:r w:rsidRPr="00EC46D2">
        <w:rPr>
          <w:rFonts w:ascii="Times New Roman" w:hAnsi="Times New Roman"/>
          <w:color w:val="000000"/>
          <w:sz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особенностей скелета птицы.</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lastRenderedPageBreak/>
        <w:t>Млекопитающие.</w:t>
      </w:r>
      <w:r w:rsidRPr="00EC46D2">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712E58" w:rsidRDefault="00EC46D2">
      <w:pPr>
        <w:spacing w:after="0" w:line="264" w:lineRule="auto"/>
        <w:ind w:firstLine="600"/>
        <w:jc w:val="both"/>
      </w:pPr>
      <w:proofErr w:type="spellStart"/>
      <w:r w:rsidRPr="00EC46D2">
        <w:rPr>
          <w:rFonts w:ascii="Times New Roman" w:hAnsi="Times New Roman"/>
          <w:color w:val="000000"/>
          <w:sz w:val="28"/>
          <w:lang w:val="ru-RU"/>
        </w:rPr>
        <w:t>Первозвери</w:t>
      </w:r>
      <w:proofErr w:type="spellEnd"/>
      <w:r w:rsidRPr="00EC46D2">
        <w:rPr>
          <w:rFonts w:ascii="Times New Roman" w:hAnsi="Times New Roman"/>
          <w:color w:val="000000"/>
          <w:sz w:val="28"/>
          <w:lang w:val="ru-RU"/>
        </w:rPr>
        <w:t xml:space="preserve">.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proofErr w:type="spellStart"/>
      <w:r>
        <w:rPr>
          <w:rFonts w:ascii="Times New Roman" w:hAnsi="Times New Roman"/>
          <w:color w:val="000000"/>
          <w:sz w:val="28"/>
        </w:rPr>
        <w:t>Приматы</w:t>
      </w:r>
      <w:proofErr w:type="spellEnd"/>
      <w:r>
        <w:rPr>
          <w:rFonts w:ascii="Times New Roman" w:hAnsi="Times New Roman"/>
          <w:color w:val="000000"/>
          <w:sz w:val="28"/>
        </w:rPr>
        <w:t xml:space="preserve">. </w:t>
      </w:r>
      <w:proofErr w:type="spellStart"/>
      <w:r>
        <w:rPr>
          <w:rFonts w:ascii="Times New Roman" w:hAnsi="Times New Roman"/>
          <w:color w:val="000000"/>
          <w:sz w:val="28"/>
        </w:rPr>
        <w:t>Семейства</w:t>
      </w:r>
      <w:proofErr w:type="spellEnd"/>
      <w:r>
        <w:rPr>
          <w:rFonts w:ascii="Times New Roman" w:hAnsi="Times New Roman"/>
          <w:color w:val="000000"/>
          <w:sz w:val="28"/>
        </w:rPr>
        <w:t xml:space="preserve"> </w:t>
      </w:r>
      <w:proofErr w:type="spellStart"/>
      <w:r>
        <w:rPr>
          <w:rFonts w:ascii="Times New Roman" w:hAnsi="Times New Roman"/>
          <w:color w:val="000000"/>
          <w:sz w:val="28"/>
        </w:rPr>
        <w:t>отряда</w:t>
      </w:r>
      <w:proofErr w:type="spellEnd"/>
      <w:r>
        <w:rPr>
          <w:rFonts w:ascii="Times New Roman" w:hAnsi="Times New Roman"/>
          <w:color w:val="000000"/>
          <w:sz w:val="28"/>
        </w:rPr>
        <w:t xml:space="preserve"> </w:t>
      </w:r>
      <w:proofErr w:type="spellStart"/>
      <w:r>
        <w:rPr>
          <w:rFonts w:ascii="Times New Roman" w:hAnsi="Times New Roman"/>
          <w:color w:val="000000"/>
          <w:sz w:val="28"/>
        </w:rPr>
        <w:t>Хищные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собачьи</w:t>
      </w:r>
      <w:proofErr w:type="spellEnd"/>
      <w:r>
        <w:rPr>
          <w:rFonts w:ascii="Times New Roman" w:hAnsi="Times New Roman"/>
          <w:color w:val="000000"/>
          <w:sz w:val="28"/>
        </w:rPr>
        <w:t xml:space="preserve">, </w:t>
      </w:r>
      <w:proofErr w:type="spellStart"/>
      <w:r>
        <w:rPr>
          <w:rFonts w:ascii="Times New Roman" w:hAnsi="Times New Roman"/>
          <w:color w:val="000000"/>
          <w:sz w:val="28"/>
        </w:rPr>
        <w:t>кошачьи</w:t>
      </w:r>
      <w:proofErr w:type="spellEnd"/>
      <w:r>
        <w:rPr>
          <w:rFonts w:ascii="Times New Roman" w:hAnsi="Times New Roman"/>
          <w:color w:val="000000"/>
          <w:sz w:val="28"/>
        </w:rPr>
        <w:t xml:space="preserve">, </w:t>
      </w:r>
      <w:proofErr w:type="spellStart"/>
      <w:r>
        <w:rPr>
          <w:rFonts w:ascii="Times New Roman" w:hAnsi="Times New Roman"/>
          <w:color w:val="000000"/>
          <w:sz w:val="28"/>
        </w:rPr>
        <w:t>куньи</w:t>
      </w:r>
      <w:proofErr w:type="spellEnd"/>
      <w:r>
        <w:rPr>
          <w:rFonts w:ascii="Times New Roman" w:hAnsi="Times New Roman"/>
          <w:color w:val="000000"/>
          <w:sz w:val="28"/>
        </w:rPr>
        <w:t xml:space="preserve">, </w:t>
      </w:r>
      <w:proofErr w:type="spellStart"/>
      <w:r>
        <w:rPr>
          <w:rFonts w:ascii="Times New Roman" w:hAnsi="Times New Roman"/>
          <w:color w:val="000000"/>
          <w:sz w:val="28"/>
        </w:rPr>
        <w:t>медвежьи</w:t>
      </w:r>
      <w:proofErr w:type="spellEnd"/>
      <w:r>
        <w:rPr>
          <w:rFonts w:ascii="Times New Roman" w:hAnsi="Times New Roman"/>
          <w:color w:val="000000"/>
          <w:sz w:val="28"/>
        </w:rPr>
        <w:t>.</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особенностей скелета млекопитающих.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особенностей зубной системы млекопитающих.</w:t>
      </w:r>
    </w:p>
    <w:p w:rsidR="00712E58" w:rsidRDefault="00EC46D2">
      <w:pPr>
        <w:numPr>
          <w:ilvl w:val="0"/>
          <w:numId w:val="18"/>
        </w:numPr>
        <w:spacing w:after="0" w:line="264" w:lineRule="auto"/>
        <w:jc w:val="both"/>
      </w:pPr>
      <w:proofErr w:type="spellStart"/>
      <w:r>
        <w:rPr>
          <w:rFonts w:ascii="Times New Roman" w:hAnsi="Times New Roman"/>
          <w:b/>
          <w:color w:val="000000"/>
          <w:sz w:val="28"/>
        </w:rPr>
        <w:t>Развитие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животного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Земле</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proofErr w:type="spellStart"/>
      <w:r>
        <w:rPr>
          <w:rFonts w:ascii="Times New Roman" w:hAnsi="Times New Roman"/>
          <w:color w:val="000000"/>
          <w:sz w:val="28"/>
        </w:rPr>
        <w:t>Палеонтология</w:t>
      </w:r>
      <w:proofErr w:type="spellEnd"/>
      <w:r>
        <w:rPr>
          <w:rFonts w:ascii="Times New Roman" w:hAnsi="Times New Roman"/>
          <w:color w:val="000000"/>
          <w:sz w:val="28"/>
        </w:rPr>
        <w:t xml:space="preserve">. </w:t>
      </w:r>
      <w:proofErr w:type="spellStart"/>
      <w:r>
        <w:rPr>
          <w:rFonts w:ascii="Times New Roman" w:hAnsi="Times New Roman"/>
          <w:color w:val="000000"/>
          <w:sz w:val="28"/>
        </w:rPr>
        <w:t>Ископаемые</w:t>
      </w:r>
      <w:proofErr w:type="spellEnd"/>
      <w:r>
        <w:rPr>
          <w:rFonts w:ascii="Times New Roman" w:hAnsi="Times New Roman"/>
          <w:color w:val="000000"/>
          <w:sz w:val="28"/>
        </w:rPr>
        <w:t xml:space="preserve"> </w:t>
      </w:r>
      <w:proofErr w:type="spellStart"/>
      <w:r>
        <w:rPr>
          <w:rFonts w:ascii="Times New Roman" w:hAnsi="Times New Roman"/>
          <w:color w:val="000000"/>
          <w:sz w:val="28"/>
        </w:rPr>
        <w:t>остатки</w:t>
      </w:r>
      <w:proofErr w:type="spellEnd"/>
      <w:r>
        <w:rPr>
          <w:rFonts w:ascii="Times New Roman" w:hAnsi="Times New Roman"/>
          <w:color w:val="000000"/>
          <w:sz w:val="28"/>
        </w:rPr>
        <w:t xml:space="preserve"> </w:t>
      </w:r>
      <w:proofErr w:type="spellStart"/>
      <w:r>
        <w:rPr>
          <w:rFonts w:ascii="Times New Roman" w:hAnsi="Times New Roman"/>
          <w:color w:val="000000"/>
          <w:sz w:val="28"/>
        </w:rPr>
        <w:t>животных</w:t>
      </w:r>
      <w:proofErr w:type="spellEnd"/>
      <w:r>
        <w:rPr>
          <w:rFonts w:ascii="Times New Roman" w:hAnsi="Times New Roman"/>
          <w:color w:val="000000"/>
          <w:sz w:val="28"/>
        </w:rPr>
        <w:t xml:space="preserve">,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r w:rsidRPr="00EC46D2">
        <w:rPr>
          <w:rFonts w:ascii="Times New Roman" w:hAnsi="Times New Roman"/>
          <w:color w:val="000000"/>
          <w:sz w:val="28"/>
          <w:lang w:val="ru-RU"/>
        </w:rPr>
        <w:t>Методы изучения ископаемых остатков. Реставрация древних животных. «Живые ископаемые» животного мира.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ископаемых остатков вымерших животных.</w:t>
      </w:r>
    </w:p>
    <w:p w:rsidR="00712E58" w:rsidRDefault="00EC46D2">
      <w:pPr>
        <w:numPr>
          <w:ilvl w:val="0"/>
          <w:numId w:val="19"/>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природных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сообществах</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712E58" w:rsidRDefault="00EC46D2">
      <w:pPr>
        <w:spacing w:after="0" w:line="264" w:lineRule="auto"/>
        <w:ind w:firstLine="600"/>
        <w:jc w:val="both"/>
      </w:pPr>
      <w:r w:rsidRPr="00EC46D2">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spellStart"/>
      <w:r>
        <w:rPr>
          <w:rFonts w:ascii="Times New Roman" w:hAnsi="Times New Roman"/>
          <w:color w:val="000000"/>
          <w:sz w:val="28"/>
        </w:rPr>
        <w:t>Фауна</w:t>
      </w:r>
      <w:proofErr w:type="spellEnd"/>
      <w:r>
        <w:rPr>
          <w:rFonts w:ascii="Times New Roman" w:hAnsi="Times New Roman"/>
          <w:color w:val="000000"/>
          <w:sz w:val="28"/>
        </w:rPr>
        <w:t>.</w:t>
      </w:r>
    </w:p>
    <w:p w:rsidR="00712E58" w:rsidRDefault="00EC46D2">
      <w:pPr>
        <w:numPr>
          <w:ilvl w:val="0"/>
          <w:numId w:val="20"/>
        </w:numPr>
        <w:spacing w:after="0" w:line="264" w:lineRule="auto"/>
        <w:jc w:val="both"/>
      </w:pPr>
      <w:proofErr w:type="spellStart"/>
      <w:r>
        <w:rPr>
          <w:rFonts w:ascii="Times New Roman" w:hAnsi="Times New Roman"/>
          <w:b/>
          <w:color w:val="000000"/>
          <w:sz w:val="28"/>
        </w:rPr>
        <w:t>Животные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712E58" w:rsidRDefault="00EC46D2">
      <w:pPr>
        <w:spacing w:after="0" w:line="264" w:lineRule="auto"/>
        <w:ind w:firstLine="600"/>
        <w:jc w:val="both"/>
      </w:pPr>
      <w:r w:rsidRPr="00EC46D2">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EC46D2">
        <w:rPr>
          <w:rFonts w:ascii="Times New Roman" w:hAnsi="Times New Roman"/>
          <w:color w:val="000000"/>
          <w:sz w:val="28"/>
          <w:lang w:val="ru-RU"/>
        </w:rPr>
        <w:t>на животных диких видов</w:t>
      </w:r>
      <w:proofErr w:type="gramEnd"/>
      <w:r w:rsidRPr="00EC46D2">
        <w:rPr>
          <w:rFonts w:ascii="Times New Roman" w:hAnsi="Times New Roman"/>
          <w:color w:val="000000"/>
          <w:sz w:val="28"/>
          <w:lang w:val="ru-RU"/>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proofErr w:type="spellStart"/>
      <w:r>
        <w:rPr>
          <w:rFonts w:ascii="Times New Roman" w:hAnsi="Times New Roman"/>
          <w:color w:val="000000"/>
          <w:sz w:val="28"/>
        </w:rPr>
        <w:t>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животного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мира</w:t>
      </w:r>
      <w:proofErr w:type="spellEnd"/>
      <w:r>
        <w:rPr>
          <w:rFonts w:ascii="Times New Roman" w:hAnsi="Times New Roman"/>
          <w:color w:val="000000"/>
          <w:sz w:val="28"/>
        </w:rPr>
        <w:t>.</w:t>
      </w:r>
    </w:p>
    <w:p w:rsidR="00712E58" w:rsidRDefault="00712E58">
      <w:pPr>
        <w:spacing w:after="0" w:line="264" w:lineRule="auto"/>
        <w:ind w:left="120"/>
        <w:jc w:val="both"/>
      </w:pPr>
    </w:p>
    <w:p w:rsidR="00712E58" w:rsidRDefault="00EC46D2">
      <w:pPr>
        <w:spacing w:after="0" w:line="264" w:lineRule="auto"/>
        <w:ind w:left="120"/>
        <w:jc w:val="both"/>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712E58" w:rsidRDefault="00EC46D2">
      <w:pPr>
        <w:numPr>
          <w:ilvl w:val="0"/>
          <w:numId w:val="21"/>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биосоциальный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вид</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712E58" w:rsidRDefault="00EC46D2">
      <w:pPr>
        <w:spacing w:after="0" w:line="264" w:lineRule="auto"/>
        <w:ind w:firstLine="600"/>
        <w:jc w:val="both"/>
      </w:pPr>
      <w:r w:rsidRPr="00EC46D2">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spellStart"/>
      <w:r>
        <w:rPr>
          <w:rFonts w:ascii="Times New Roman" w:hAnsi="Times New Roman"/>
          <w:color w:val="000000"/>
          <w:sz w:val="28"/>
        </w:rPr>
        <w:t>Человеческие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расы</w:t>
      </w:r>
      <w:proofErr w:type="spellEnd"/>
      <w:r>
        <w:rPr>
          <w:rFonts w:ascii="Times New Roman" w:hAnsi="Times New Roman"/>
          <w:color w:val="000000"/>
          <w:sz w:val="28"/>
        </w:rPr>
        <w:t>.</w:t>
      </w:r>
    </w:p>
    <w:p w:rsidR="00712E58" w:rsidRDefault="00EC46D2">
      <w:pPr>
        <w:numPr>
          <w:ilvl w:val="0"/>
          <w:numId w:val="22"/>
        </w:numPr>
        <w:spacing w:after="0" w:line="264" w:lineRule="auto"/>
        <w:jc w:val="both"/>
      </w:pPr>
      <w:proofErr w:type="spellStart"/>
      <w:r>
        <w:rPr>
          <w:rFonts w:ascii="Times New Roman" w:hAnsi="Times New Roman"/>
          <w:b/>
          <w:color w:val="000000"/>
          <w:sz w:val="28"/>
        </w:rPr>
        <w:t>Структура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человека</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микроскопического строения тканей (на готовых микропрепаратах).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Распознавание органов и систем органов человека (по таблицам).</w:t>
      </w:r>
    </w:p>
    <w:p w:rsidR="00712E58" w:rsidRDefault="00EC46D2">
      <w:pPr>
        <w:numPr>
          <w:ilvl w:val="0"/>
          <w:numId w:val="23"/>
        </w:numPr>
        <w:spacing w:after="0" w:line="264" w:lineRule="auto"/>
        <w:jc w:val="both"/>
      </w:pPr>
      <w:proofErr w:type="spellStart"/>
      <w:r>
        <w:rPr>
          <w:rFonts w:ascii="Times New Roman" w:hAnsi="Times New Roman"/>
          <w:b/>
          <w:color w:val="000000"/>
          <w:sz w:val="28"/>
        </w:rPr>
        <w:lastRenderedPageBreak/>
        <w:t>Нейрогуморальная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регуляция</w:t>
      </w:r>
      <w:proofErr w:type="spellEnd"/>
    </w:p>
    <w:p w:rsidR="00712E58" w:rsidRDefault="00EC46D2">
      <w:pPr>
        <w:spacing w:after="0" w:line="264" w:lineRule="auto"/>
        <w:ind w:firstLine="600"/>
        <w:jc w:val="both"/>
      </w:pPr>
      <w:r w:rsidRPr="00EC46D2">
        <w:rPr>
          <w:rFonts w:ascii="Times New Roman" w:hAnsi="Times New Roman"/>
          <w:color w:val="000000"/>
          <w:sz w:val="28"/>
          <w:lang w:val="ru-RU"/>
        </w:rPr>
        <w:t xml:space="preserve">Нервная система человека, её организация и значение. Нейроны, нервы, нервные узлы. Рефлекс. </w:t>
      </w:r>
      <w:proofErr w:type="spellStart"/>
      <w:r>
        <w:rPr>
          <w:rFonts w:ascii="Times New Roman" w:hAnsi="Times New Roman"/>
          <w:color w:val="000000"/>
          <w:sz w:val="28"/>
        </w:rPr>
        <w:t>Рефлекторная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дуга</w:t>
      </w:r>
      <w:proofErr w:type="spellEnd"/>
      <w:r>
        <w:rPr>
          <w:rFonts w:ascii="Times New Roman" w:hAnsi="Times New Roman"/>
          <w:color w:val="000000"/>
          <w:sz w:val="28"/>
        </w:rPr>
        <w:t>.</w:t>
      </w:r>
    </w:p>
    <w:p w:rsidR="00712E58" w:rsidRPr="00EC46D2" w:rsidRDefault="00EC46D2">
      <w:pPr>
        <w:spacing w:after="0" w:line="264" w:lineRule="auto"/>
        <w:ind w:firstLine="600"/>
        <w:jc w:val="both"/>
        <w:rPr>
          <w:lang w:val="ru-RU"/>
        </w:rPr>
      </w:pPr>
      <w:proofErr w:type="spellStart"/>
      <w:r>
        <w:rPr>
          <w:rFonts w:ascii="Times New Roman" w:hAnsi="Times New Roman"/>
          <w:color w:val="000000"/>
          <w:sz w:val="28"/>
        </w:rPr>
        <w:t>Рецепторы</w:t>
      </w:r>
      <w:proofErr w:type="spellEnd"/>
      <w:r>
        <w:rPr>
          <w:rFonts w:ascii="Times New Roman" w:hAnsi="Times New Roman"/>
          <w:color w:val="000000"/>
          <w:sz w:val="28"/>
        </w:rPr>
        <w:t xml:space="preserve">. </w:t>
      </w:r>
      <w:proofErr w:type="spellStart"/>
      <w:r>
        <w:rPr>
          <w:rFonts w:ascii="Times New Roman" w:hAnsi="Times New Roman"/>
          <w:color w:val="000000"/>
          <w:sz w:val="28"/>
        </w:rPr>
        <w:t>Двухнейронные</w:t>
      </w:r>
      <w:proofErr w:type="spellEnd"/>
      <w:r>
        <w:rPr>
          <w:rFonts w:ascii="Times New Roman" w:hAnsi="Times New Roman"/>
          <w:color w:val="000000"/>
          <w:sz w:val="28"/>
        </w:rPr>
        <w:t xml:space="preserve"> и </w:t>
      </w:r>
      <w:proofErr w:type="spellStart"/>
      <w:r>
        <w:rPr>
          <w:rFonts w:ascii="Times New Roman" w:hAnsi="Times New Roman"/>
          <w:color w:val="000000"/>
          <w:sz w:val="28"/>
        </w:rPr>
        <w:t>трёхнейронные</w:t>
      </w:r>
      <w:proofErr w:type="spellEnd"/>
      <w:r>
        <w:rPr>
          <w:rFonts w:ascii="Times New Roman" w:hAnsi="Times New Roman"/>
          <w:color w:val="000000"/>
          <w:sz w:val="28"/>
        </w:rPr>
        <w:t xml:space="preserve"> </w:t>
      </w:r>
      <w:proofErr w:type="spellStart"/>
      <w:r>
        <w:rPr>
          <w:rFonts w:ascii="Times New Roman" w:hAnsi="Times New Roman"/>
          <w:color w:val="000000"/>
          <w:sz w:val="28"/>
        </w:rPr>
        <w:t>рефлекторные</w:t>
      </w:r>
      <w:proofErr w:type="spellEnd"/>
      <w:r>
        <w:rPr>
          <w:rFonts w:ascii="Times New Roman" w:hAnsi="Times New Roman"/>
          <w:color w:val="000000"/>
          <w:sz w:val="28"/>
        </w:rPr>
        <w:t xml:space="preserve"> </w:t>
      </w:r>
      <w:proofErr w:type="spellStart"/>
      <w:r>
        <w:rPr>
          <w:rFonts w:ascii="Times New Roman" w:hAnsi="Times New Roman"/>
          <w:color w:val="000000"/>
          <w:sz w:val="28"/>
        </w:rPr>
        <w:t>дуги</w:t>
      </w:r>
      <w:proofErr w:type="spellEnd"/>
      <w:r>
        <w:rPr>
          <w:rFonts w:ascii="Times New Roman" w:hAnsi="Times New Roman"/>
          <w:color w:val="000000"/>
          <w:sz w:val="28"/>
        </w:rPr>
        <w:t xml:space="preserve">. </w:t>
      </w:r>
      <w:r w:rsidRPr="00EC46D2">
        <w:rPr>
          <w:rFonts w:ascii="Times New Roman" w:hAnsi="Times New Roman"/>
          <w:color w:val="000000"/>
          <w:sz w:val="28"/>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головного мозга человека (по муляжам).</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изменения размера зрачка в зависимости от освещённости.</w:t>
      </w:r>
    </w:p>
    <w:p w:rsidR="00712E58" w:rsidRDefault="00EC46D2">
      <w:pPr>
        <w:numPr>
          <w:ilvl w:val="0"/>
          <w:numId w:val="24"/>
        </w:numPr>
        <w:spacing w:after="0" w:line="264" w:lineRule="auto"/>
        <w:jc w:val="both"/>
      </w:pPr>
      <w:proofErr w:type="spellStart"/>
      <w:r>
        <w:rPr>
          <w:rFonts w:ascii="Times New Roman" w:hAnsi="Times New Roman"/>
          <w:b/>
          <w:color w:val="000000"/>
          <w:sz w:val="28"/>
        </w:rPr>
        <w:t>Опора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движение</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EC46D2">
        <w:rPr>
          <w:rFonts w:ascii="Times New Roman" w:hAnsi="Times New Roman"/>
          <w:color w:val="000000"/>
          <w:sz w:val="28"/>
          <w:lang w:val="ru-RU"/>
        </w:rPr>
        <w:t>прямохождением</w:t>
      </w:r>
      <w:proofErr w:type="spellEnd"/>
      <w:r w:rsidRPr="00EC46D2">
        <w:rPr>
          <w:rFonts w:ascii="Times New Roman" w:hAnsi="Times New Roman"/>
          <w:color w:val="000000"/>
          <w:sz w:val="28"/>
          <w:lang w:val="ru-RU"/>
        </w:rPr>
        <w:t xml:space="preserve"> и трудовой деятельностью.</w:t>
      </w:r>
    </w:p>
    <w:p w:rsidR="00712E58" w:rsidRDefault="00EC46D2">
      <w:pPr>
        <w:spacing w:after="0" w:line="264" w:lineRule="auto"/>
        <w:ind w:firstLine="600"/>
        <w:jc w:val="both"/>
      </w:pPr>
      <w:r w:rsidRPr="00EC46D2">
        <w:rPr>
          <w:rFonts w:ascii="Times New Roman" w:hAnsi="Times New Roman"/>
          <w:color w:val="000000"/>
          <w:sz w:val="28"/>
          <w:lang w:val="ru-RU"/>
        </w:rPr>
        <w:t xml:space="preserve">Мышечная система. Строение и функции скелетных мышц. Работа мышц: статическая и динамическая, мышцы сгибатели и разгибатели. </w:t>
      </w:r>
      <w:proofErr w:type="spellStart"/>
      <w:r>
        <w:rPr>
          <w:rFonts w:ascii="Times New Roman" w:hAnsi="Times New Roman"/>
          <w:color w:val="000000"/>
          <w:sz w:val="28"/>
        </w:rPr>
        <w:t>Утомление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мышц</w:t>
      </w:r>
      <w:proofErr w:type="spellEnd"/>
      <w:r>
        <w:rPr>
          <w:rFonts w:ascii="Times New Roman" w:hAnsi="Times New Roman"/>
          <w:color w:val="000000"/>
          <w:sz w:val="28"/>
        </w:rPr>
        <w:t xml:space="preserve">. </w:t>
      </w:r>
      <w:proofErr w:type="spellStart"/>
      <w:r>
        <w:rPr>
          <w:rFonts w:ascii="Times New Roman" w:hAnsi="Times New Roman"/>
          <w:color w:val="000000"/>
          <w:sz w:val="28"/>
        </w:rPr>
        <w:t>Гиподинамия</w:t>
      </w:r>
      <w:proofErr w:type="spellEnd"/>
      <w:r>
        <w:rPr>
          <w:rFonts w:ascii="Times New Roman" w:hAnsi="Times New Roman"/>
          <w:color w:val="000000"/>
          <w:sz w:val="28"/>
        </w:rPr>
        <w:t xml:space="preserve">. </w:t>
      </w:r>
      <w:proofErr w:type="spellStart"/>
      <w:r>
        <w:rPr>
          <w:rFonts w:ascii="Times New Roman" w:hAnsi="Times New Roman"/>
          <w:color w:val="000000"/>
          <w:sz w:val="28"/>
        </w:rPr>
        <w:t>Роль</w:t>
      </w:r>
      <w:proofErr w:type="spellEnd"/>
      <w:r>
        <w:rPr>
          <w:rFonts w:ascii="Times New Roman" w:hAnsi="Times New Roman"/>
          <w:color w:val="000000"/>
          <w:sz w:val="28"/>
        </w:rPr>
        <w:t xml:space="preserve"> </w:t>
      </w:r>
      <w:proofErr w:type="spellStart"/>
      <w:r>
        <w:rPr>
          <w:rFonts w:ascii="Times New Roman" w:hAnsi="Times New Roman"/>
          <w:color w:val="000000"/>
          <w:sz w:val="28"/>
        </w:rPr>
        <w:t>двигательной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активности</w:t>
      </w:r>
      <w:proofErr w:type="spellEnd"/>
      <w:r>
        <w:rPr>
          <w:rFonts w:ascii="Times New Roman" w:hAnsi="Times New Roman"/>
          <w:color w:val="000000"/>
          <w:sz w:val="28"/>
        </w:rPr>
        <w:t xml:space="preserve"> в </w:t>
      </w:r>
      <w:proofErr w:type="spellStart"/>
      <w:r>
        <w:rPr>
          <w:rFonts w:ascii="Times New Roman" w:hAnsi="Times New Roman"/>
          <w:color w:val="000000"/>
          <w:sz w:val="28"/>
        </w:rPr>
        <w:t>сохранении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здоровья</w:t>
      </w:r>
      <w:proofErr w:type="spellEnd"/>
      <w:r>
        <w:rPr>
          <w:rFonts w:ascii="Times New Roman" w:hAnsi="Times New Roman"/>
          <w:color w:val="000000"/>
          <w:sz w:val="28"/>
        </w:rPr>
        <w:t>.</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свойств кости.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строения костей (на муляжах).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Изучение строения позвонков (на муляжах). </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Определение гибкости позвоночника.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Измерение массы и роста своего организма.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влияния статической и динамической нагрузки на утомление мышц.</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Выявление нарушения осанки.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Определение признаков плоскостопия.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Оказание первой помощи при повреждении скелета и мышц.</w:t>
      </w:r>
    </w:p>
    <w:p w:rsidR="00712E58" w:rsidRDefault="00EC46D2">
      <w:pPr>
        <w:numPr>
          <w:ilvl w:val="0"/>
          <w:numId w:val="25"/>
        </w:numPr>
        <w:spacing w:after="0" w:line="264" w:lineRule="auto"/>
        <w:jc w:val="both"/>
      </w:pPr>
      <w:proofErr w:type="spellStart"/>
      <w:r>
        <w:rPr>
          <w:rFonts w:ascii="Times New Roman" w:hAnsi="Times New Roman"/>
          <w:b/>
          <w:color w:val="000000"/>
          <w:sz w:val="28"/>
        </w:rPr>
        <w:t>Внутренняя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организма</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712E58" w:rsidRDefault="00EC46D2">
      <w:pPr>
        <w:numPr>
          <w:ilvl w:val="0"/>
          <w:numId w:val="26"/>
        </w:numPr>
        <w:spacing w:after="0" w:line="264" w:lineRule="auto"/>
        <w:jc w:val="both"/>
      </w:pPr>
      <w:proofErr w:type="spellStart"/>
      <w:r>
        <w:rPr>
          <w:rFonts w:ascii="Times New Roman" w:hAnsi="Times New Roman"/>
          <w:b/>
          <w:color w:val="000000"/>
          <w:sz w:val="28"/>
        </w:rPr>
        <w:t>Кровообращение</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EC46D2">
        <w:rPr>
          <w:rFonts w:ascii="Times New Roman" w:hAnsi="Times New Roman"/>
          <w:color w:val="000000"/>
          <w:sz w:val="28"/>
          <w:lang w:val="ru-RU"/>
        </w:rPr>
        <w:t>лимфоотток</w:t>
      </w:r>
      <w:proofErr w:type="spellEnd"/>
      <w:r w:rsidRPr="00EC46D2">
        <w:rPr>
          <w:rFonts w:ascii="Times New Roman" w:hAnsi="Times New Roman"/>
          <w:color w:val="000000"/>
          <w:sz w:val="28"/>
          <w:lang w:val="ru-RU"/>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Измерение кровяного давления.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712E58" w:rsidRDefault="00EC46D2">
      <w:pPr>
        <w:spacing w:after="0" w:line="264" w:lineRule="auto"/>
        <w:ind w:firstLine="600"/>
        <w:jc w:val="both"/>
      </w:pPr>
      <w:proofErr w:type="spellStart"/>
      <w:r>
        <w:rPr>
          <w:rFonts w:ascii="Times New Roman" w:hAnsi="Times New Roman"/>
          <w:color w:val="000000"/>
          <w:sz w:val="28"/>
        </w:rPr>
        <w:t>Первая</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кровотечениях</w:t>
      </w:r>
      <w:proofErr w:type="spellEnd"/>
      <w:r>
        <w:rPr>
          <w:rFonts w:ascii="Times New Roman" w:hAnsi="Times New Roman"/>
          <w:color w:val="000000"/>
          <w:sz w:val="28"/>
        </w:rPr>
        <w:t>.</w:t>
      </w:r>
    </w:p>
    <w:p w:rsidR="00712E58" w:rsidRDefault="00EC46D2">
      <w:pPr>
        <w:numPr>
          <w:ilvl w:val="0"/>
          <w:numId w:val="27"/>
        </w:numPr>
        <w:spacing w:after="0" w:line="264" w:lineRule="auto"/>
        <w:jc w:val="both"/>
      </w:pPr>
      <w:proofErr w:type="spellStart"/>
      <w:r>
        <w:rPr>
          <w:rFonts w:ascii="Times New Roman" w:hAnsi="Times New Roman"/>
          <w:b/>
          <w:color w:val="000000"/>
          <w:sz w:val="28"/>
        </w:rPr>
        <w:t>Дыхание</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Инфекционные болезни, передающиеся через воздух, предупреждение воздушно-капельных инфекций. Вред </w:t>
      </w:r>
      <w:proofErr w:type="spellStart"/>
      <w:r w:rsidRPr="00EC46D2">
        <w:rPr>
          <w:rFonts w:ascii="Times New Roman" w:hAnsi="Times New Roman"/>
          <w:color w:val="000000"/>
          <w:sz w:val="28"/>
          <w:lang w:val="ru-RU"/>
        </w:rPr>
        <w:t>табакокурения</w:t>
      </w:r>
      <w:proofErr w:type="spellEnd"/>
      <w:r w:rsidRPr="00EC46D2">
        <w:rPr>
          <w:rFonts w:ascii="Times New Roman" w:hAnsi="Times New Roman"/>
          <w:color w:val="000000"/>
          <w:sz w:val="28"/>
          <w:lang w:val="ru-RU"/>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Определение частоты дыхания. Влияние различных факторов на частоту дыхания.</w:t>
      </w:r>
    </w:p>
    <w:p w:rsidR="00712E58" w:rsidRDefault="00EC46D2">
      <w:pPr>
        <w:numPr>
          <w:ilvl w:val="0"/>
          <w:numId w:val="28"/>
        </w:numPr>
        <w:spacing w:after="0" w:line="264" w:lineRule="auto"/>
        <w:jc w:val="both"/>
      </w:pPr>
      <w:proofErr w:type="spellStart"/>
      <w:r>
        <w:rPr>
          <w:rFonts w:ascii="Times New Roman" w:hAnsi="Times New Roman"/>
          <w:b/>
          <w:color w:val="000000"/>
          <w:sz w:val="28"/>
        </w:rPr>
        <w:t>Питание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пищеварение</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712E58" w:rsidRPr="00EC46D2" w:rsidRDefault="00EC46D2">
      <w:pPr>
        <w:spacing w:after="0" w:line="264" w:lineRule="auto"/>
        <w:ind w:firstLine="600"/>
        <w:jc w:val="both"/>
        <w:rPr>
          <w:lang w:val="ru-RU"/>
        </w:rPr>
      </w:pPr>
      <w:proofErr w:type="spellStart"/>
      <w:r w:rsidRPr="00EC46D2">
        <w:rPr>
          <w:rFonts w:ascii="Times New Roman" w:hAnsi="Times New Roman"/>
          <w:color w:val="000000"/>
          <w:sz w:val="28"/>
          <w:lang w:val="ru-RU"/>
        </w:rPr>
        <w:t>Микробиом</w:t>
      </w:r>
      <w:proofErr w:type="spellEnd"/>
      <w:r w:rsidRPr="00EC46D2">
        <w:rPr>
          <w:rFonts w:ascii="Times New Roman" w:hAnsi="Times New Roman"/>
          <w:color w:val="000000"/>
          <w:sz w:val="28"/>
          <w:lang w:val="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действия ферментов слюны на крахмал.</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Наблюдение действия желудочного сока на белки.</w:t>
      </w:r>
    </w:p>
    <w:p w:rsidR="00712E58" w:rsidRDefault="00EC46D2">
      <w:pPr>
        <w:numPr>
          <w:ilvl w:val="0"/>
          <w:numId w:val="29"/>
        </w:numPr>
        <w:spacing w:after="0" w:line="264" w:lineRule="auto"/>
        <w:jc w:val="both"/>
      </w:pPr>
      <w:proofErr w:type="spellStart"/>
      <w:r>
        <w:rPr>
          <w:rFonts w:ascii="Times New Roman" w:hAnsi="Times New Roman"/>
          <w:b/>
          <w:color w:val="000000"/>
          <w:sz w:val="28"/>
        </w:rPr>
        <w:t>Обмен</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веществ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превращение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энергии</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состава продуктов питания.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Составление меню в зависимости от калорийности пищи.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Способы сохранения витаминов в пищевых продуктах.</w:t>
      </w:r>
    </w:p>
    <w:p w:rsidR="00712E58" w:rsidRDefault="00EC46D2">
      <w:pPr>
        <w:numPr>
          <w:ilvl w:val="0"/>
          <w:numId w:val="30"/>
        </w:numPr>
        <w:spacing w:after="0" w:line="264" w:lineRule="auto"/>
        <w:jc w:val="both"/>
      </w:pPr>
      <w:proofErr w:type="spellStart"/>
      <w:r>
        <w:rPr>
          <w:rFonts w:ascii="Times New Roman" w:hAnsi="Times New Roman"/>
          <w:b/>
          <w:color w:val="000000"/>
          <w:sz w:val="28"/>
        </w:rPr>
        <w:t>Кожа</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EC46D2">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Исследование с помощью лупы тыльной и ладонной стороны кисти.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Определение жирности различных участков кожи лица.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Описание мер по уходу за кожей лица и волосами в зависимости от типа кожи.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Описание основных гигиенических требований к одежде и обуви.</w:t>
      </w:r>
    </w:p>
    <w:p w:rsidR="00712E58" w:rsidRDefault="00EC46D2">
      <w:pPr>
        <w:numPr>
          <w:ilvl w:val="0"/>
          <w:numId w:val="31"/>
        </w:numPr>
        <w:spacing w:after="0" w:line="264" w:lineRule="auto"/>
        <w:jc w:val="both"/>
      </w:pPr>
      <w:proofErr w:type="spellStart"/>
      <w:r>
        <w:rPr>
          <w:rFonts w:ascii="Times New Roman" w:hAnsi="Times New Roman"/>
          <w:b/>
          <w:color w:val="000000"/>
          <w:sz w:val="28"/>
        </w:rPr>
        <w:t>Выделение</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w:t>
      </w:r>
      <w:proofErr w:type="spellStart"/>
      <w:r>
        <w:rPr>
          <w:rFonts w:ascii="Times New Roman" w:hAnsi="Times New Roman"/>
          <w:color w:val="000000"/>
          <w:sz w:val="28"/>
        </w:rPr>
        <w:t>Микроскопическое</w:t>
      </w:r>
      <w:proofErr w:type="spellEnd"/>
      <w:r>
        <w:rPr>
          <w:rFonts w:ascii="Times New Roman" w:hAnsi="Times New Roman"/>
          <w:color w:val="000000"/>
          <w:sz w:val="28"/>
        </w:rPr>
        <w:t xml:space="preserve"> </w:t>
      </w:r>
      <w:proofErr w:type="spellStart"/>
      <w:r>
        <w:rPr>
          <w:rFonts w:ascii="Times New Roman" w:hAnsi="Times New Roman"/>
          <w:color w:val="000000"/>
          <w:sz w:val="28"/>
        </w:rPr>
        <w:t>строение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почки</w:t>
      </w:r>
      <w:proofErr w:type="spellEnd"/>
      <w:r>
        <w:rPr>
          <w:rFonts w:ascii="Times New Roman" w:hAnsi="Times New Roman"/>
          <w:color w:val="000000"/>
          <w:sz w:val="28"/>
        </w:rPr>
        <w:t xml:space="preserve">. </w:t>
      </w:r>
      <w:proofErr w:type="spellStart"/>
      <w:r>
        <w:rPr>
          <w:rFonts w:ascii="Times New Roman" w:hAnsi="Times New Roman"/>
          <w:color w:val="000000"/>
          <w:sz w:val="28"/>
        </w:rPr>
        <w:t>Нефрон</w:t>
      </w:r>
      <w:proofErr w:type="spellEnd"/>
      <w:r>
        <w:rPr>
          <w:rFonts w:ascii="Times New Roman" w:hAnsi="Times New Roman"/>
          <w:color w:val="000000"/>
          <w:sz w:val="28"/>
        </w:rPr>
        <w:t xml:space="preserve">. </w:t>
      </w:r>
      <w:proofErr w:type="spellStart"/>
      <w:r>
        <w:rPr>
          <w:rFonts w:ascii="Times New Roman" w:hAnsi="Times New Roman"/>
          <w:color w:val="000000"/>
          <w:sz w:val="28"/>
        </w:rPr>
        <w:t>Образование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мочи</w:t>
      </w:r>
      <w:proofErr w:type="spellEnd"/>
      <w:r>
        <w:rPr>
          <w:rFonts w:ascii="Times New Roman" w:hAnsi="Times New Roman"/>
          <w:color w:val="000000"/>
          <w:sz w:val="28"/>
        </w:rPr>
        <w:t xml:space="preserve">. </w:t>
      </w:r>
      <w:r w:rsidRPr="00EC46D2">
        <w:rPr>
          <w:rFonts w:ascii="Times New Roman" w:hAnsi="Times New Roman"/>
          <w:color w:val="000000"/>
          <w:sz w:val="28"/>
          <w:lang w:val="ru-RU"/>
        </w:rPr>
        <w:t>Регуляция мочеобразования и мочеиспускания. Заболевания органов мочевыделительной системы, их предупреждение.</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Определение местоположения почек (на муляже). </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Описание мер профилактики болезней почек.</w:t>
      </w:r>
    </w:p>
    <w:p w:rsidR="00712E58" w:rsidRDefault="00EC46D2">
      <w:pPr>
        <w:numPr>
          <w:ilvl w:val="0"/>
          <w:numId w:val="32"/>
        </w:numPr>
        <w:spacing w:after="0" w:line="264" w:lineRule="auto"/>
        <w:jc w:val="both"/>
      </w:pPr>
      <w:proofErr w:type="spellStart"/>
      <w:r>
        <w:rPr>
          <w:rFonts w:ascii="Times New Roman" w:hAnsi="Times New Roman"/>
          <w:b/>
          <w:color w:val="000000"/>
          <w:sz w:val="28"/>
        </w:rPr>
        <w:t>Размножение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развитие</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proofErr w:type="spellStart"/>
      <w:r>
        <w:rPr>
          <w:rFonts w:ascii="Times New Roman" w:hAnsi="Times New Roman"/>
          <w:color w:val="000000"/>
          <w:sz w:val="28"/>
        </w:rPr>
        <w:t>Лактация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Рост</w:t>
      </w:r>
      <w:proofErr w:type="spellEnd"/>
      <w:r>
        <w:rPr>
          <w:rFonts w:ascii="Times New Roman" w:hAnsi="Times New Roman"/>
          <w:color w:val="000000"/>
          <w:sz w:val="28"/>
        </w:rPr>
        <w:t xml:space="preserve"> и </w:t>
      </w:r>
      <w:proofErr w:type="spellStart"/>
      <w:r>
        <w:rPr>
          <w:rFonts w:ascii="Times New Roman" w:hAnsi="Times New Roman"/>
          <w:color w:val="000000"/>
          <w:sz w:val="28"/>
        </w:rPr>
        <w:t>развитие</w:t>
      </w:r>
      <w:proofErr w:type="spellEnd"/>
      <w:r>
        <w:rPr>
          <w:rFonts w:ascii="Times New Roman" w:hAnsi="Times New Roman"/>
          <w:color w:val="000000"/>
          <w:sz w:val="28"/>
        </w:rPr>
        <w:t xml:space="preserve"> </w:t>
      </w:r>
      <w:proofErr w:type="spellStart"/>
      <w:r>
        <w:rPr>
          <w:rFonts w:ascii="Times New Roman" w:hAnsi="Times New Roman"/>
          <w:color w:val="000000"/>
          <w:sz w:val="28"/>
        </w:rPr>
        <w:t>ребёнка</w:t>
      </w:r>
      <w:proofErr w:type="spellEnd"/>
      <w:r>
        <w:rPr>
          <w:rFonts w:ascii="Times New Roman" w:hAnsi="Times New Roman"/>
          <w:color w:val="000000"/>
          <w:sz w:val="28"/>
        </w:rPr>
        <w:t xml:space="preserve">. </w:t>
      </w:r>
      <w:r w:rsidRPr="00EC46D2">
        <w:rPr>
          <w:rFonts w:ascii="Times New Roman" w:hAnsi="Times New Roman"/>
          <w:color w:val="000000"/>
          <w:sz w:val="28"/>
          <w:lang w:val="ru-RU"/>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712E58" w:rsidRDefault="00EC46D2">
      <w:pPr>
        <w:numPr>
          <w:ilvl w:val="0"/>
          <w:numId w:val="33"/>
        </w:numPr>
        <w:spacing w:after="0" w:line="264" w:lineRule="auto"/>
        <w:jc w:val="both"/>
      </w:pPr>
      <w:proofErr w:type="spellStart"/>
      <w:r>
        <w:rPr>
          <w:rFonts w:ascii="Times New Roman" w:hAnsi="Times New Roman"/>
          <w:b/>
          <w:color w:val="000000"/>
          <w:sz w:val="28"/>
        </w:rPr>
        <w:t>Органы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чувств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сенсорные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системы</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Органы чувств и их значение. </w:t>
      </w:r>
      <w:proofErr w:type="spellStart"/>
      <w:r>
        <w:rPr>
          <w:rFonts w:ascii="Times New Roman" w:hAnsi="Times New Roman"/>
          <w:color w:val="000000"/>
          <w:sz w:val="28"/>
        </w:rPr>
        <w:t>Анализаторы</w:t>
      </w:r>
      <w:proofErr w:type="spellEnd"/>
      <w:r>
        <w:rPr>
          <w:rFonts w:ascii="Times New Roman" w:hAnsi="Times New Roman"/>
          <w:color w:val="000000"/>
          <w:sz w:val="28"/>
        </w:rPr>
        <w:t xml:space="preserve">. </w:t>
      </w:r>
      <w:proofErr w:type="spellStart"/>
      <w:r>
        <w:rPr>
          <w:rFonts w:ascii="Times New Roman" w:hAnsi="Times New Roman"/>
          <w:color w:val="000000"/>
          <w:sz w:val="28"/>
        </w:rPr>
        <w:t>Сенсорные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системы</w:t>
      </w:r>
      <w:proofErr w:type="spellEnd"/>
      <w:r>
        <w:rPr>
          <w:rFonts w:ascii="Times New Roman" w:hAnsi="Times New Roman"/>
          <w:color w:val="000000"/>
          <w:sz w:val="28"/>
        </w:rPr>
        <w:t xml:space="preserve">. </w:t>
      </w:r>
      <w:r w:rsidRPr="00EC46D2">
        <w:rPr>
          <w:rFonts w:ascii="Times New Roman" w:hAnsi="Times New Roman"/>
          <w:color w:val="000000"/>
          <w:sz w:val="28"/>
          <w:lang w:val="ru-RU"/>
        </w:rPr>
        <w:t xml:space="preserve">Глаз и зрение. Оптическая система глаза. </w:t>
      </w:r>
      <w:proofErr w:type="spellStart"/>
      <w:r>
        <w:rPr>
          <w:rFonts w:ascii="Times New Roman" w:hAnsi="Times New Roman"/>
          <w:color w:val="000000"/>
          <w:sz w:val="28"/>
        </w:rPr>
        <w:t>Сетчатка</w:t>
      </w:r>
      <w:proofErr w:type="spellEnd"/>
      <w:r>
        <w:rPr>
          <w:rFonts w:ascii="Times New Roman" w:hAnsi="Times New Roman"/>
          <w:color w:val="000000"/>
          <w:sz w:val="28"/>
        </w:rPr>
        <w:t xml:space="preserve">. </w:t>
      </w:r>
      <w:proofErr w:type="spellStart"/>
      <w:r>
        <w:rPr>
          <w:rFonts w:ascii="Times New Roman" w:hAnsi="Times New Roman"/>
          <w:color w:val="000000"/>
          <w:sz w:val="28"/>
        </w:rPr>
        <w:t>Зрительные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рецепторы</w:t>
      </w:r>
      <w:proofErr w:type="spellEnd"/>
      <w:r>
        <w:rPr>
          <w:rFonts w:ascii="Times New Roman" w:hAnsi="Times New Roman"/>
          <w:color w:val="000000"/>
          <w:sz w:val="28"/>
        </w:rPr>
        <w:t xml:space="preserve">. </w:t>
      </w:r>
      <w:r w:rsidRPr="00EC46D2">
        <w:rPr>
          <w:rFonts w:ascii="Times New Roman" w:hAnsi="Times New Roman"/>
          <w:color w:val="000000"/>
          <w:sz w:val="28"/>
          <w:lang w:val="ru-RU"/>
        </w:rPr>
        <w:t>Зрительное восприятие. Нарушения зрения и их причины. Гигиена зрения.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Определение остроты зрения у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Изучение строения органа зрения (на муляже и влажном препарате).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строения органа слуха (на муляже).</w:t>
      </w:r>
    </w:p>
    <w:p w:rsidR="00712E58" w:rsidRDefault="00EC46D2">
      <w:pPr>
        <w:numPr>
          <w:ilvl w:val="0"/>
          <w:numId w:val="34"/>
        </w:numPr>
        <w:spacing w:after="0" w:line="264" w:lineRule="auto"/>
        <w:jc w:val="both"/>
      </w:pPr>
      <w:proofErr w:type="spellStart"/>
      <w:r>
        <w:rPr>
          <w:rFonts w:ascii="Times New Roman" w:hAnsi="Times New Roman"/>
          <w:b/>
          <w:color w:val="000000"/>
          <w:sz w:val="28"/>
        </w:rPr>
        <w:t>Поведение</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психика</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proofErr w:type="spellStart"/>
      <w:r>
        <w:rPr>
          <w:rFonts w:ascii="Times New Roman" w:hAnsi="Times New Roman"/>
          <w:color w:val="000000"/>
          <w:sz w:val="28"/>
        </w:rPr>
        <w:t>Механизм</w:t>
      </w:r>
      <w:proofErr w:type="spellEnd"/>
      <w:r>
        <w:rPr>
          <w:rFonts w:ascii="Times New Roman" w:hAnsi="Times New Roman"/>
          <w:color w:val="000000"/>
          <w:sz w:val="28"/>
        </w:rPr>
        <w:t xml:space="preserve"> </w:t>
      </w:r>
      <w:proofErr w:type="spellStart"/>
      <w:r>
        <w:rPr>
          <w:rFonts w:ascii="Times New Roman" w:hAnsi="Times New Roman"/>
          <w:color w:val="000000"/>
          <w:sz w:val="28"/>
        </w:rPr>
        <w:t>образования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рефлексов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Торможение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Динамический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стереотип</w:t>
      </w:r>
      <w:proofErr w:type="spellEnd"/>
      <w:r>
        <w:rPr>
          <w:rFonts w:ascii="Times New Roman" w:hAnsi="Times New Roman"/>
          <w:color w:val="000000"/>
          <w:sz w:val="28"/>
        </w:rPr>
        <w:t xml:space="preserve">. </w:t>
      </w:r>
      <w:r w:rsidRPr="00EC46D2">
        <w:rPr>
          <w:rFonts w:ascii="Times New Roman" w:hAnsi="Times New Roman"/>
          <w:color w:val="000000"/>
          <w:sz w:val="28"/>
          <w:lang w:val="ru-RU"/>
        </w:rPr>
        <w:t>Роль гормонов в поведении. Наследственные и ненаследственные программы поведения у человека. Приспособительный характер поведения.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712E58" w:rsidRPr="00EC46D2" w:rsidRDefault="00EC46D2">
      <w:pPr>
        <w:spacing w:after="0" w:line="264" w:lineRule="auto"/>
        <w:ind w:firstLine="600"/>
        <w:jc w:val="both"/>
        <w:rPr>
          <w:lang w:val="ru-RU"/>
        </w:rPr>
      </w:pPr>
      <w:r w:rsidRPr="00EC46D2">
        <w:rPr>
          <w:rFonts w:ascii="Times New Roman" w:hAnsi="Times New Roman"/>
          <w:b/>
          <w:i/>
          <w:color w:val="000000"/>
          <w:sz w:val="28"/>
          <w:lang w:val="ru-RU"/>
        </w:rPr>
        <w:t>Лабораторные и практические работы.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Изучение кратковременной памяти.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Определение объёма механической и логической памяти.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Оценка </w:t>
      </w:r>
      <w:proofErr w:type="spellStart"/>
      <w:r w:rsidRPr="00EC46D2">
        <w:rPr>
          <w:rFonts w:ascii="Times New Roman" w:hAnsi="Times New Roman"/>
          <w:color w:val="000000"/>
          <w:sz w:val="28"/>
          <w:lang w:val="ru-RU"/>
        </w:rPr>
        <w:t>сформированности</w:t>
      </w:r>
      <w:proofErr w:type="spellEnd"/>
      <w:r w:rsidRPr="00EC46D2">
        <w:rPr>
          <w:rFonts w:ascii="Times New Roman" w:hAnsi="Times New Roman"/>
          <w:color w:val="000000"/>
          <w:sz w:val="28"/>
          <w:lang w:val="ru-RU"/>
        </w:rPr>
        <w:t xml:space="preserve"> навыков логического мышления.</w:t>
      </w:r>
    </w:p>
    <w:p w:rsidR="00712E58" w:rsidRDefault="00EC46D2">
      <w:pPr>
        <w:numPr>
          <w:ilvl w:val="0"/>
          <w:numId w:val="35"/>
        </w:numPr>
        <w:spacing w:after="0" w:line="264" w:lineRule="auto"/>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окружающая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среда</w:t>
      </w:r>
      <w:proofErr w:type="spellEnd"/>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Человек как часть биосферы Земли. Антропогенные воздействия на природу. Урбанизация. </w:t>
      </w:r>
      <w:proofErr w:type="spellStart"/>
      <w:r>
        <w:rPr>
          <w:rFonts w:ascii="Times New Roman" w:hAnsi="Times New Roman"/>
          <w:color w:val="000000"/>
          <w:sz w:val="28"/>
        </w:rPr>
        <w:t>Цивилизация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Техногенные</w:t>
      </w:r>
      <w:proofErr w:type="spellEnd"/>
      <w:r>
        <w:rPr>
          <w:rFonts w:ascii="Times New Roman" w:hAnsi="Times New Roman"/>
          <w:color w:val="000000"/>
          <w:sz w:val="28"/>
        </w:rPr>
        <w:t xml:space="preserve"> </w:t>
      </w:r>
      <w:proofErr w:type="spellStart"/>
      <w:r>
        <w:rPr>
          <w:rFonts w:ascii="Times New Roman" w:hAnsi="Times New Roman"/>
          <w:color w:val="000000"/>
          <w:sz w:val="28"/>
        </w:rPr>
        <w:t>изменения</w:t>
      </w:r>
      <w:proofErr w:type="spellEnd"/>
      <w:r>
        <w:rPr>
          <w:rFonts w:ascii="Times New Roman" w:hAnsi="Times New Roman"/>
          <w:color w:val="000000"/>
          <w:sz w:val="28"/>
        </w:rPr>
        <w:t xml:space="preserve"> в </w:t>
      </w:r>
      <w:proofErr w:type="spellStart"/>
      <w:r>
        <w:rPr>
          <w:rFonts w:ascii="Times New Roman" w:hAnsi="Times New Roman"/>
          <w:color w:val="000000"/>
          <w:sz w:val="28"/>
        </w:rPr>
        <w:t>окружающей</w:t>
      </w:r>
      <w:proofErr w:type="spellEnd"/>
      <w:r>
        <w:rPr>
          <w:rFonts w:ascii="Times New Roman" w:hAnsi="Times New Roman"/>
          <w:color w:val="000000"/>
          <w:sz w:val="28"/>
        </w:rPr>
        <w:t xml:space="preserve"> </w:t>
      </w:r>
      <w:proofErr w:type="spellStart"/>
      <w:r>
        <w:rPr>
          <w:rFonts w:ascii="Times New Roman" w:hAnsi="Times New Roman"/>
          <w:color w:val="000000"/>
          <w:sz w:val="28"/>
        </w:rPr>
        <w:t>среде</w:t>
      </w:r>
      <w:proofErr w:type="spellEnd"/>
      <w:r>
        <w:rPr>
          <w:rFonts w:ascii="Times New Roman" w:hAnsi="Times New Roman"/>
          <w:color w:val="000000"/>
          <w:sz w:val="28"/>
        </w:rPr>
        <w:t xml:space="preserve">. </w:t>
      </w:r>
      <w:r w:rsidRPr="00EC46D2">
        <w:rPr>
          <w:rFonts w:ascii="Times New Roman" w:hAnsi="Times New Roman"/>
          <w:color w:val="000000"/>
          <w:sz w:val="28"/>
          <w:lang w:val="ru-RU"/>
        </w:rPr>
        <w:t>Современные глобальные экологические проблемы. Значение охраны окружающей среды для сохранения человечества.</w:t>
      </w:r>
    </w:p>
    <w:p w:rsidR="00712E58" w:rsidRPr="00EC46D2" w:rsidRDefault="00712E58">
      <w:pPr>
        <w:rPr>
          <w:lang w:val="ru-RU"/>
        </w:rPr>
        <w:sectPr w:rsidR="00712E58" w:rsidRPr="00EC46D2">
          <w:pgSz w:w="11906" w:h="16383"/>
          <w:pgMar w:top="1134" w:right="850" w:bottom="1134" w:left="1701" w:header="720" w:footer="720" w:gutter="0"/>
          <w:cols w:space="720"/>
        </w:sectPr>
      </w:pPr>
    </w:p>
    <w:p w:rsidR="00712E58" w:rsidRPr="00EC46D2" w:rsidRDefault="00EC46D2">
      <w:pPr>
        <w:spacing w:after="0" w:line="264" w:lineRule="auto"/>
        <w:ind w:left="120"/>
        <w:rPr>
          <w:lang w:val="ru-RU"/>
        </w:rPr>
      </w:pPr>
      <w:bookmarkStart w:id="9" w:name="block-14343609"/>
      <w:bookmarkEnd w:id="7"/>
      <w:r w:rsidRPr="00EC46D2">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712E58" w:rsidRPr="00EC46D2" w:rsidRDefault="00EC46D2">
      <w:pPr>
        <w:spacing w:after="0" w:line="264" w:lineRule="auto"/>
        <w:ind w:left="120"/>
        <w:rPr>
          <w:lang w:val="ru-RU"/>
        </w:rPr>
      </w:pPr>
      <w:r w:rsidRPr="00EC46D2">
        <w:rPr>
          <w:rFonts w:ascii="Times New Roman" w:hAnsi="Times New Roman"/>
          <w:color w:val="000000"/>
          <w:sz w:val="28"/>
          <w:lang w:val="ru-RU"/>
        </w:rPr>
        <w:t>​</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EC46D2">
        <w:rPr>
          <w:rFonts w:ascii="Times New Roman" w:hAnsi="Times New Roman"/>
          <w:color w:val="000000"/>
          <w:sz w:val="28"/>
          <w:lang w:val="ru-RU"/>
        </w:rPr>
        <w:t>метапредметных</w:t>
      </w:r>
      <w:proofErr w:type="spellEnd"/>
      <w:r w:rsidRPr="00EC46D2">
        <w:rPr>
          <w:rFonts w:ascii="Times New Roman" w:hAnsi="Times New Roman"/>
          <w:color w:val="000000"/>
          <w:sz w:val="28"/>
          <w:lang w:val="ru-RU"/>
        </w:rPr>
        <w:t xml:space="preserve"> и предметных результатов. </w:t>
      </w:r>
    </w:p>
    <w:p w:rsidR="00712E58" w:rsidRPr="00EC46D2" w:rsidRDefault="00712E58">
      <w:pPr>
        <w:spacing w:after="0" w:line="264" w:lineRule="auto"/>
        <w:ind w:left="120"/>
        <w:jc w:val="both"/>
        <w:rPr>
          <w:lang w:val="ru-RU"/>
        </w:rPr>
      </w:pPr>
    </w:p>
    <w:p w:rsidR="00712E58" w:rsidRPr="00EC46D2" w:rsidRDefault="00EC46D2">
      <w:pPr>
        <w:spacing w:after="0" w:line="264" w:lineRule="auto"/>
        <w:ind w:left="120"/>
        <w:jc w:val="both"/>
        <w:rPr>
          <w:lang w:val="ru-RU"/>
        </w:rPr>
      </w:pPr>
      <w:r w:rsidRPr="00EC46D2">
        <w:rPr>
          <w:rFonts w:ascii="Times New Roman" w:hAnsi="Times New Roman"/>
          <w:b/>
          <w:color w:val="000000"/>
          <w:sz w:val="28"/>
          <w:lang w:val="ru-RU"/>
        </w:rPr>
        <w:t>ЛИЧНОСТНЫЕ РЕЗУЛЬТАТЫ</w:t>
      </w:r>
    </w:p>
    <w:p w:rsidR="00712E58" w:rsidRPr="00EC46D2" w:rsidRDefault="00712E58">
      <w:pPr>
        <w:spacing w:after="0" w:line="264" w:lineRule="auto"/>
        <w:ind w:left="120"/>
        <w:jc w:val="both"/>
        <w:rPr>
          <w:lang w:val="ru-RU"/>
        </w:rPr>
      </w:pP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Личностные результаты</w:t>
      </w:r>
      <w:r w:rsidRPr="00EC46D2">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 xml:space="preserve">1) гражданского воспитания: </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2) патриотического воспитания: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3) духовно-нравственного воспитания: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4) эстетического воспитания: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понимание роли биологии в формировании эстетической культуры личности;</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712E58" w:rsidRPr="00EC46D2" w:rsidRDefault="00EC46D2">
      <w:pPr>
        <w:spacing w:after="0" w:line="264" w:lineRule="auto"/>
        <w:ind w:firstLine="600"/>
        <w:jc w:val="both"/>
        <w:rPr>
          <w:lang w:val="ru-RU"/>
        </w:rPr>
      </w:pPr>
      <w:proofErr w:type="spellStart"/>
      <w:r w:rsidRPr="00EC46D2">
        <w:rPr>
          <w:rFonts w:ascii="Times New Roman" w:hAnsi="Times New Roman"/>
          <w:color w:val="000000"/>
          <w:sz w:val="28"/>
          <w:lang w:val="ru-RU"/>
        </w:rPr>
        <w:t>сформированность</w:t>
      </w:r>
      <w:proofErr w:type="spellEnd"/>
      <w:r w:rsidRPr="00EC46D2">
        <w:rPr>
          <w:rFonts w:ascii="Times New Roman" w:hAnsi="Times New Roman"/>
          <w:color w:val="000000"/>
          <w:sz w:val="28"/>
          <w:lang w:val="ru-RU"/>
        </w:rPr>
        <w:t xml:space="preserve"> навыка рефлексии, управление собственным эмоциональным состоянием;</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6) трудового воспитания: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7) экологического воспитания: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осознание экологических проблем и путей их решения;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готовность к участию в практической деятельности экологической направленности;</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8) ценности научного познания: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понимание роли биологической науки в формировании научного мировоззрения;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9) адаптации обучающегося к изменяющимся условиям социальной и природной среды: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адекватная оценка изменяющихся условий;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712E58" w:rsidRPr="00EC46D2" w:rsidRDefault="00712E58">
      <w:pPr>
        <w:spacing w:after="0" w:line="264" w:lineRule="auto"/>
        <w:ind w:left="120"/>
        <w:jc w:val="both"/>
        <w:rPr>
          <w:lang w:val="ru-RU"/>
        </w:rPr>
      </w:pPr>
    </w:p>
    <w:p w:rsidR="00712E58" w:rsidRPr="00EC46D2" w:rsidRDefault="00EC46D2">
      <w:pPr>
        <w:spacing w:after="0" w:line="264" w:lineRule="auto"/>
        <w:ind w:left="120"/>
        <w:jc w:val="both"/>
        <w:rPr>
          <w:lang w:val="ru-RU"/>
        </w:rPr>
      </w:pPr>
      <w:r w:rsidRPr="00EC46D2">
        <w:rPr>
          <w:rFonts w:ascii="Times New Roman" w:hAnsi="Times New Roman"/>
          <w:b/>
          <w:color w:val="000000"/>
          <w:sz w:val="28"/>
          <w:lang w:val="ru-RU"/>
        </w:rPr>
        <w:t>МЕТАПРЕДМЕТНЫЕ РЕЗУЛЬТАТЫ</w:t>
      </w:r>
    </w:p>
    <w:p w:rsidR="00712E58" w:rsidRPr="00EC46D2" w:rsidRDefault="00712E58">
      <w:pPr>
        <w:spacing w:after="0" w:line="264" w:lineRule="auto"/>
        <w:ind w:left="120"/>
        <w:jc w:val="both"/>
        <w:rPr>
          <w:lang w:val="ru-RU"/>
        </w:rPr>
      </w:pPr>
    </w:p>
    <w:p w:rsidR="00712E58" w:rsidRPr="00EC46D2" w:rsidRDefault="00EC46D2">
      <w:pPr>
        <w:spacing w:after="0" w:line="264" w:lineRule="auto"/>
        <w:ind w:firstLine="600"/>
        <w:jc w:val="both"/>
        <w:rPr>
          <w:lang w:val="ru-RU"/>
        </w:rPr>
      </w:pPr>
      <w:proofErr w:type="spellStart"/>
      <w:r w:rsidRPr="00EC46D2">
        <w:rPr>
          <w:rFonts w:ascii="Times New Roman" w:hAnsi="Times New Roman"/>
          <w:color w:val="000000"/>
          <w:sz w:val="28"/>
          <w:lang w:val="ru-RU"/>
        </w:rPr>
        <w:t>Метапредметные</w:t>
      </w:r>
      <w:proofErr w:type="spellEnd"/>
      <w:r w:rsidRPr="00EC46D2">
        <w:rPr>
          <w:rFonts w:ascii="Times New Roman" w:hAnsi="Times New Roman"/>
          <w:color w:val="000000"/>
          <w:sz w:val="28"/>
          <w:lang w:val="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712E58" w:rsidRPr="00EC46D2" w:rsidRDefault="00712E58">
      <w:pPr>
        <w:spacing w:after="0" w:line="264" w:lineRule="auto"/>
        <w:ind w:left="120"/>
        <w:jc w:val="both"/>
        <w:rPr>
          <w:lang w:val="ru-RU"/>
        </w:rPr>
      </w:pPr>
    </w:p>
    <w:p w:rsidR="00712E58" w:rsidRPr="00EC46D2" w:rsidRDefault="00EC46D2">
      <w:pPr>
        <w:spacing w:after="0" w:line="264" w:lineRule="auto"/>
        <w:ind w:left="120"/>
        <w:jc w:val="both"/>
        <w:rPr>
          <w:lang w:val="ru-RU"/>
        </w:rPr>
      </w:pPr>
      <w:r w:rsidRPr="00EC46D2">
        <w:rPr>
          <w:rFonts w:ascii="Times New Roman" w:hAnsi="Times New Roman"/>
          <w:b/>
          <w:color w:val="000000"/>
          <w:sz w:val="28"/>
          <w:lang w:val="ru-RU"/>
        </w:rPr>
        <w:t>Познавательные универсальные учебные действия</w:t>
      </w:r>
    </w:p>
    <w:p w:rsidR="00712E58" w:rsidRPr="00EC46D2" w:rsidRDefault="00712E58">
      <w:pPr>
        <w:spacing w:after="0" w:line="264" w:lineRule="auto"/>
        <w:ind w:left="120"/>
        <w:jc w:val="both"/>
        <w:rPr>
          <w:lang w:val="ru-RU"/>
        </w:rPr>
      </w:pP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1) базовые логические действия: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выявлять дефициты информации, данных, необходимых для решения поставленной задачи;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2) базовые исследовательские действия: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использовать вопросы как исследовательский инструмент познания;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3) работа с информацией: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запоминать и систематизировать биологическую информацию.</w:t>
      </w:r>
    </w:p>
    <w:p w:rsidR="00712E58" w:rsidRPr="00EC46D2" w:rsidRDefault="00712E58">
      <w:pPr>
        <w:spacing w:after="0" w:line="264" w:lineRule="auto"/>
        <w:ind w:left="120"/>
        <w:jc w:val="both"/>
        <w:rPr>
          <w:lang w:val="ru-RU"/>
        </w:rPr>
      </w:pPr>
    </w:p>
    <w:p w:rsidR="00712E58" w:rsidRPr="00EC46D2" w:rsidRDefault="00EC46D2">
      <w:pPr>
        <w:spacing w:after="0" w:line="264" w:lineRule="auto"/>
        <w:ind w:left="120"/>
        <w:jc w:val="both"/>
        <w:rPr>
          <w:lang w:val="ru-RU"/>
        </w:rPr>
      </w:pPr>
      <w:r w:rsidRPr="00EC46D2">
        <w:rPr>
          <w:rFonts w:ascii="Times New Roman" w:hAnsi="Times New Roman"/>
          <w:b/>
          <w:color w:val="000000"/>
          <w:sz w:val="28"/>
          <w:lang w:val="ru-RU"/>
        </w:rPr>
        <w:t>Коммуникативные универсальные учебные действия</w:t>
      </w:r>
    </w:p>
    <w:p w:rsidR="00712E58" w:rsidRPr="00EC46D2" w:rsidRDefault="00712E58">
      <w:pPr>
        <w:spacing w:after="0" w:line="264" w:lineRule="auto"/>
        <w:ind w:left="120"/>
        <w:jc w:val="both"/>
        <w:rPr>
          <w:lang w:val="ru-RU"/>
        </w:rPr>
      </w:pP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1</w:t>
      </w:r>
      <w:r w:rsidRPr="00EC46D2">
        <w:rPr>
          <w:rFonts w:ascii="Times New Roman" w:hAnsi="Times New Roman"/>
          <w:b/>
          <w:color w:val="000000"/>
          <w:sz w:val="28"/>
          <w:lang w:val="ru-RU"/>
        </w:rPr>
        <w:t>) общение: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выражать себя (свою точку зрения) в устных и письменных текстах;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2) совместная деятельность:</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овладеть системой универсальных коммуникативных действий, которая обеспечивает </w:t>
      </w:r>
      <w:proofErr w:type="spellStart"/>
      <w:r w:rsidRPr="00EC46D2">
        <w:rPr>
          <w:rFonts w:ascii="Times New Roman" w:hAnsi="Times New Roman"/>
          <w:color w:val="000000"/>
          <w:sz w:val="28"/>
          <w:lang w:val="ru-RU"/>
        </w:rPr>
        <w:t>сформированность</w:t>
      </w:r>
      <w:proofErr w:type="spellEnd"/>
      <w:r w:rsidRPr="00EC46D2">
        <w:rPr>
          <w:rFonts w:ascii="Times New Roman" w:hAnsi="Times New Roman"/>
          <w:color w:val="000000"/>
          <w:sz w:val="28"/>
          <w:lang w:val="ru-RU"/>
        </w:rPr>
        <w:t xml:space="preserve"> социальных навыков и эмоционального интеллекта обучающихся. </w:t>
      </w:r>
    </w:p>
    <w:p w:rsidR="00712E58" w:rsidRPr="00EC46D2" w:rsidRDefault="00712E58">
      <w:pPr>
        <w:spacing w:after="0" w:line="264" w:lineRule="auto"/>
        <w:ind w:left="120"/>
        <w:jc w:val="both"/>
        <w:rPr>
          <w:lang w:val="ru-RU"/>
        </w:rPr>
      </w:pPr>
    </w:p>
    <w:p w:rsidR="00712E58" w:rsidRPr="00EC46D2" w:rsidRDefault="00EC46D2">
      <w:pPr>
        <w:spacing w:after="0" w:line="264" w:lineRule="auto"/>
        <w:ind w:left="120"/>
        <w:jc w:val="both"/>
        <w:rPr>
          <w:lang w:val="ru-RU"/>
        </w:rPr>
      </w:pPr>
      <w:r w:rsidRPr="00EC46D2">
        <w:rPr>
          <w:rFonts w:ascii="Times New Roman" w:hAnsi="Times New Roman"/>
          <w:b/>
          <w:color w:val="000000"/>
          <w:sz w:val="28"/>
          <w:lang w:val="ru-RU"/>
        </w:rPr>
        <w:t>Регулятивные универсальные учебные действия</w:t>
      </w:r>
    </w:p>
    <w:p w:rsidR="00712E58" w:rsidRPr="00EC46D2" w:rsidRDefault="00712E58">
      <w:pPr>
        <w:spacing w:after="0" w:line="264" w:lineRule="auto"/>
        <w:ind w:left="120"/>
        <w:jc w:val="both"/>
        <w:rPr>
          <w:lang w:val="ru-RU"/>
        </w:rPr>
      </w:pP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Самоорганизация: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делать выбор и брать ответственность за решение.</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Самоконтроль, эмоциональный интеллект:</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владеть способами самоконтроля, </w:t>
      </w:r>
      <w:proofErr w:type="spellStart"/>
      <w:r w:rsidRPr="00EC46D2">
        <w:rPr>
          <w:rFonts w:ascii="Times New Roman" w:hAnsi="Times New Roman"/>
          <w:color w:val="000000"/>
          <w:sz w:val="28"/>
          <w:lang w:val="ru-RU"/>
        </w:rPr>
        <w:t>самомотивации</w:t>
      </w:r>
      <w:proofErr w:type="spellEnd"/>
      <w:r w:rsidRPr="00EC46D2">
        <w:rPr>
          <w:rFonts w:ascii="Times New Roman" w:hAnsi="Times New Roman"/>
          <w:color w:val="000000"/>
          <w:sz w:val="28"/>
          <w:lang w:val="ru-RU"/>
        </w:rPr>
        <w:t xml:space="preserve"> и рефлексии;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давать оценку ситуации и предлагать план её изменения;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объяснять причины достижения (</w:t>
      </w:r>
      <w:proofErr w:type="spellStart"/>
      <w:r w:rsidRPr="00EC46D2">
        <w:rPr>
          <w:rFonts w:ascii="Times New Roman" w:hAnsi="Times New Roman"/>
          <w:color w:val="000000"/>
          <w:sz w:val="28"/>
          <w:lang w:val="ru-RU"/>
        </w:rPr>
        <w:t>недостижения</w:t>
      </w:r>
      <w:proofErr w:type="spellEnd"/>
      <w:r w:rsidRPr="00EC46D2">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оценивать соответствие результата цели и условиям;</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различать, называть и управлять собственными эмоциями и эмоциями других;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выявлять и анализировать причины эмоций;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ставить себя на место другого человека, понимать мотивы и намерения другого;</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регулировать способ выражения эмоций.</w:t>
      </w:r>
    </w:p>
    <w:p w:rsidR="00712E58" w:rsidRPr="00EC46D2" w:rsidRDefault="00EC46D2">
      <w:pPr>
        <w:spacing w:after="0" w:line="264" w:lineRule="auto"/>
        <w:ind w:firstLine="600"/>
        <w:jc w:val="both"/>
        <w:rPr>
          <w:lang w:val="ru-RU"/>
        </w:rPr>
      </w:pPr>
      <w:r w:rsidRPr="00EC46D2">
        <w:rPr>
          <w:rFonts w:ascii="Times New Roman" w:hAnsi="Times New Roman"/>
          <w:b/>
          <w:color w:val="000000"/>
          <w:sz w:val="28"/>
          <w:lang w:val="ru-RU"/>
        </w:rPr>
        <w:t>Принятие себя и других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осознанно относиться к другому человеку, его мнению;</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признавать своё право на ошибку и такое же право другого;</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открытость себе и другим;</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осознавать невозможность контролировать всё вокруг;</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12E58" w:rsidRPr="00EC46D2" w:rsidRDefault="00712E58">
      <w:pPr>
        <w:spacing w:after="0" w:line="264" w:lineRule="auto"/>
        <w:ind w:left="120"/>
        <w:jc w:val="both"/>
        <w:rPr>
          <w:lang w:val="ru-RU"/>
        </w:rPr>
      </w:pPr>
    </w:p>
    <w:p w:rsidR="00712E58" w:rsidRPr="00EC46D2" w:rsidRDefault="00EC46D2">
      <w:pPr>
        <w:spacing w:after="0" w:line="264" w:lineRule="auto"/>
        <w:ind w:left="120"/>
        <w:jc w:val="both"/>
        <w:rPr>
          <w:lang w:val="ru-RU"/>
        </w:rPr>
      </w:pPr>
      <w:r w:rsidRPr="00EC46D2">
        <w:rPr>
          <w:rFonts w:ascii="Times New Roman" w:hAnsi="Times New Roman"/>
          <w:b/>
          <w:color w:val="000000"/>
          <w:sz w:val="28"/>
          <w:lang w:val="ru-RU"/>
        </w:rPr>
        <w:t>ПРЕДМЕТНЫЕ РЕЗУЛЬТАТЫ</w:t>
      </w:r>
    </w:p>
    <w:p w:rsidR="00712E58" w:rsidRPr="00EC46D2" w:rsidRDefault="00712E58">
      <w:pPr>
        <w:spacing w:after="0" w:line="264" w:lineRule="auto"/>
        <w:ind w:left="120"/>
        <w:jc w:val="both"/>
        <w:rPr>
          <w:lang w:val="ru-RU"/>
        </w:rPr>
      </w:pP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Предметные результаты освоения программы по биологии к концу обучения </w:t>
      </w:r>
      <w:r w:rsidRPr="00EC46D2">
        <w:rPr>
          <w:rFonts w:ascii="Times New Roman" w:hAnsi="Times New Roman"/>
          <w:b/>
          <w:i/>
          <w:color w:val="000000"/>
          <w:sz w:val="28"/>
          <w:lang w:val="ru-RU"/>
        </w:rPr>
        <w:t>в 5 классе: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раскрывать понятие о среде обитания (водной, наземно-воздушной, почвенной, </w:t>
      </w:r>
      <w:proofErr w:type="spellStart"/>
      <w:r w:rsidRPr="00EC46D2">
        <w:rPr>
          <w:rFonts w:ascii="Times New Roman" w:hAnsi="Times New Roman"/>
          <w:color w:val="000000"/>
          <w:sz w:val="28"/>
          <w:lang w:val="ru-RU"/>
        </w:rPr>
        <w:t>внутриорганизменной</w:t>
      </w:r>
      <w:proofErr w:type="spellEnd"/>
      <w:r w:rsidRPr="00EC46D2">
        <w:rPr>
          <w:rFonts w:ascii="Times New Roman" w:hAnsi="Times New Roman"/>
          <w:color w:val="000000"/>
          <w:sz w:val="28"/>
          <w:lang w:val="ru-RU"/>
        </w:rPr>
        <w:t>), условиях среды обитания;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выделять отличительные признаки природных и искусственных сообществ;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раскрывать роль биологии в практической деятельности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Предметные результаты освоения программы по биологии к концу обучения </w:t>
      </w:r>
      <w:r w:rsidRPr="00EC46D2">
        <w:rPr>
          <w:rFonts w:ascii="Times New Roman" w:hAnsi="Times New Roman"/>
          <w:b/>
          <w:i/>
          <w:color w:val="000000"/>
          <w:sz w:val="28"/>
          <w:lang w:val="ru-RU"/>
        </w:rPr>
        <w:t>в 6 классе: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приводить примеры вклада российских (в том числе В. В. Докучаев, К. А. Тимирязев, С. Г. </w:t>
      </w:r>
      <w:proofErr w:type="spellStart"/>
      <w:r w:rsidRPr="00EC46D2">
        <w:rPr>
          <w:rFonts w:ascii="Times New Roman" w:hAnsi="Times New Roman"/>
          <w:color w:val="000000"/>
          <w:sz w:val="28"/>
          <w:lang w:val="ru-RU"/>
        </w:rPr>
        <w:t>Навашин</w:t>
      </w:r>
      <w:proofErr w:type="spellEnd"/>
      <w:r w:rsidRPr="00EC46D2">
        <w:rPr>
          <w:rFonts w:ascii="Times New Roman" w:hAnsi="Times New Roman"/>
          <w:color w:val="000000"/>
          <w:sz w:val="28"/>
          <w:lang w:val="ru-RU"/>
        </w:rPr>
        <w:t xml:space="preserve">) и зарубежных учёных (в том числе Р. Гук, М. </w:t>
      </w:r>
      <w:proofErr w:type="spellStart"/>
      <w:r w:rsidRPr="00EC46D2">
        <w:rPr>
          <w:rFonts w:ascii="Times New Roman" w:hAnsi="Times New Roman"/>
          <w:color w:val="000000"/>
          <w:sz w:val="28"/>
          <w:lang w:val="ru-RU"/>
        </w:rPr>
        <w:t>Мальпиги</w:t>
      </w:r>
      <w:proofErr w:type="spellEnd"/>
      <w:r w:rsidRPr="00EC46D2">
        <w:rPr>
          <w:rFonts w:ascii="Times New Roman" w:hAnsi="Times New Roman"/>
          <w:color w:val="000000"/>
          <w:sz w:val="28"/>
          <w:lang w:val="ru-RU"/>
        </w:rPr>
        <w:t>) в развитие наук о растениях;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сравнивать растительные ткани и органы растений между собой;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классифицировать растения и их части по разным основаниям;</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применять полученные знания для выращивания и размножения культурных растений;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Предметные результаты освоения программы по биологии к концу обучения </w:t>
      </w:r>
      <w:r w:rsidRPr="00EC46D2">
        <w:rPr>
          <w:rFonts w:ascii="Times New Roman" w:hAnsi="Times New Roman"/>
          <w:b/>
          <w:i/>
          <w:color w:val="000000"/>
          <w:sz w:val="28"/>
          <w:lang w:val="ru-RU"/>
        </w:rPr>
        <w:t>в 7</w:t>
      </w:r>
      <w:r w:rsidRPr="00EC46D2">
        <w:rPr>
          <w:rFonts w:ascii="Times New Roman" w:hAnsi="Times New Roman"/>
          <w:b/>
          <w:color w:val="000000"/>
          <w:sz w:val="28"/>
          <w:lang w:val="ru-RU"/>
        </w:rPr>
        <w:t xml:space="preserve"> </w:t>
      </w:r>
      <w:r w:rsidRPr="00EC46D2">
        <w:rPr>
          <w:rFonts w:ascii="Times New Roman" w:hAnsi="Times New Roman"/>
          <w:b/>
          <w:i/>
          <w:color w:val="000000"/>
          <w:sz w:val="28"/>
          <w:lang w:val="ru-RU"/>
        </w:rPr>
        <w:t>классе</w:t>
      </w:r>
      <w:r w:rsidRPr="00EC46D2">
        <w:rPr>
          <w:rFonts w:ascii="Times New Roman" w:hAnsi="Times New Roman"/>
          <w:color w:val="000000"/>
          <w:sz w:val="28"/>
          <w:lang w:val="ru-RU"/>
        </w:rPr>
        <w:t>:</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EC46D2">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EC46D2">
        <w:rPr>
          <w:rFonts w:ascii="Times New Roman" w:hAnsi="Times New Roman"/>
          <w:color w:val="000000"/>
          <w:sz w:val="28"/>
          <w:lang w:val="ru-RU"/>
        </w:rPr>
        <w:t>системыв</w:t>
      </w:r>
      <w:proofErr w:type="spellEnd"/>
      <w:r w:rsidRPr="00EC46D2">
        <w:rPr>
          <w:rFonts w:ascii="Times New Roman" w:hAnsi="Times New Roman"/>
          <w:color w:val="000000"/>
          <w:sz w:val="28"/>
          <w:lang w:val="ru-RU"/>
        </w:rPr>
        <w:t xml:space="preserve"> другую;</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Предметные результаты освоения программы по биологии к концу обучения </w:t>
      </w:r>
      <w:r w:rsidRPr="00EC46D2">
        <w:rPr>
          <w:rFonts w:ascii="Times New Roman" w:hAnsi="Times New Roman"/>
          <w:b/>
          <w:i/>
          <w:color w:val="000000"/>
          <w:sz w:val="28"/>
          <w:lang w:val="ru-RU"/>
        </w:rPr>
        <w:t>в 8 классе: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сравнивать животные ткани и органы животных между собой;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классифицировать животных на основании особенностей строения;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выявлять взаимосвязи животных в природных сообществах, цепи питания;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раскрывать роль животных в природных сообществах;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иметь представление о мероприятиях по охране животного мира Земли;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Предметные результаты освоения программы по биологии к концу обучения </w:t>
      </w:r>
      <w:r w:rsidRPr="00EC46D2">
        <w:rPr>
          <w:rFonts w:ascii="Times New Roman" w:hAnsi="Times New Roman"/>
          <w:b/>
          <w:i/>
          <w:color w:val="000000"/>
          <w:sz w:val="28"/>
          <w:lang w:val="ru-RU"/>
        </w:rPr>
        <w:t>в 9 классе: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EC46D2">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712E58" w:rsidRPr="00EC46D2" w:rsidRDefault="00EC46D2">
      <w:pPr>
        <w:spacing w:after="0" w:line="264" w:lineRule="auto"/>
        <w:ind w:firstLine="600"/>
        <w:jc w:val="both"/>
        <w:rPr>
          <w:lang w:val="ru-RU"/>
        </w:rPr>
      </w:pPr>
      <w:r w:rsidRPr="00EC46D2">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712E58" w:rsidRPr="00EC46D2" w:rsidRDefault="00712E58">
      <w:pPr>
        <w:rPr>
          <w:lang w:val="ru-RU"/>
        </w:rPr>
        <w:sectPr w:rsidR="00712E58" w:rsidRPr="00EC46D2">
          <w:pgSz w:w="11906" w:h="16383"/>
          <w:pgMar w:top="1134" w:right="850" w:bottom="1134" w:left="1701" w:header="720" w:footer="720" w:gutter="0"/>
          <w:cols w:space="720"/>
        </w:sectPr>
      </w:pPr>
    </w:p>
    <w:p w:rsidR="00712E58" w:rsidRDefault="00EC46D2">
      <w:pPr>
        <w:spacing w:after="0"/>
        <w:ind w:left="120"/>
      </w:pPr>
      <w:bookmarkStart w:id="10" w:name="block-14343611"/>
      <w:bookmarkEnd w:id="9"/>
      <w:r w:rsidRPr="00EC46D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12E58" w:rsidRDefault="00EC46D2">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712E58">
        <w:trPr>
          <w:trHeight w:val="144"/>
          <w:tblCellSpacing w:w="20" w:type="nil"/>
        </w:trPr>
        <w:tc>
          <w:tcPr>
            <w:tcW w:w="505" w:type="dxa"/>
            <w:vMerge w:val="restart"/>
            <w:tcMar>
              <w:top w:w="50" w:type="dxa"/>
              <w:left w:w="100" w:type="dxa"/>
            </w:tcMar>
            <w:vAlign w:val="center"/>
          </w:tcPr>
          <w:p w:rsidR="00712E58" w:rsidRDefault="00EC46D2" w:rsidP="00EC46D2">
            <w:pPr>
              <w:spacing w:after="0" w:line="240" w:lineRule="auto"/>
              <w:ind w:left="135"/>
            </w:pPr>
            <w:r>
              <w:rPr>
                <w:rFonts w:ascii="Times New Roman" w:hAnsi="Times New Roman"/>
                <w:b/>
                <w:color w:val="000000"/>
                <w:sz w:val="24"/>
              </w:rPr>
              <w:t xml:space="preserve">№ п/п </w:t>
            </w:r>
          </w:p>
        </w:tc>
        <w:tc>
          <w:tcPr>
            <w:tcW w:w="2288" w:type="dxa"/>
            <w:vMerge w:val="restart"/>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b/>
                <w:color w:val="000000"/>
                <w:sz w:val="24"/>
                <w:lang w:val="ru-RU"/>
              </w:rPr>
              <w:t xml:space="preserve">Наименование разделов и тем программы </w:t>
            </w:r>
          </w:p>
        </w:tc>
        <w:tc>
          <w:tcPr>
            <w:tcW w:w="0" w:type="auto"/>
            <w:gridSpan w:val="3"/>
            <w:tcMar>
              <w:top w:w="50" w:type="dxa"/>
              <w:left w:w="100" w:type="dxa"/>
            </w:tcMar>
            <w:vAlign w:val="center"/>
          </w:tcPr>
          <w:p w:rsidR="00712E58" w:rsidRDefault="00EC46D2" w:rsidP="00EC46D2">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712E58">
        <w:trPr>
          <w:trHeight w:val="144"/>
          <w:tblCellSpacing w:w="20" w:type="nil"/>
        </w:trPr>
        <w:tc>
          <w:tcPr>
            <w:tcW w:w="0" w:type="auto"/>
            <w:vMerge/>
            <w:tcBorders>
              <w:top w:val="nil"/>
            </w:tcBorders>
            <w:tcMar>
              <w:top w:w="50" w:type="dxa"/>
              <w:left w:w="100" w:type="dxa"/>
            </w:tcMar>
          </w:tcPr>
          <w:p w:rsidR="00712E58" w:rsidRDefault="00712E58" w:rsidP="00EC46D2">
            <w:pPr>
              <w:spacing w:line="240" w:lineRule="auto"/>
            </w:pPr>
          </w:p>
        </w:tc>
        <w:tc>
          <w:tcPr>
            <w:tcW w:w="0" w:type="auto"/>
            <w:vMerge/>
            <w:tcBorders>
              <w:top w:val="nil"/>
            </w:tcBorders>
            <w:tcMar>
              <w:top w:w="50" w:type="dxa"/>
              <w:left w:w="100" w:type="dxa"/>
            </w:tcMar>
          </w:tcPr>
          <w:p w:rsidR="00712E58" w:rsidRDefault="00712E58" w:rsidP="00EC46D2">
            <w:pPr>
              <w:spacing w:line="240" w:lineRule="auto"/>
            </w:pPr>
          </w:p>
        </w:tc>
        <w:tc>
          <w:tcPr>
            <w:tcW w:w="1050"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785"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866"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0" w:type="auto"/>
            <w:vMerge/>
            <w:tcBorders>
              <w:top w:val="nil"/>
            </w:tcBorders>
            <w:tcMar>
              <w:top w:w="50" w:type="dxa"/>
              <w:left w:w="100" w:type="dxa"/>
            </w:tcMar>
          </w:tcPr>
          <w:p w:rsidR="00712E58" w:rsidRDefault="00712E58" w:rsidP="00EC46D2">
            <w:pPr>
              <w:spacing w:line="240" w:lineRule="auto"/>
            </w:pPr>
          </w:p>
        </w:tc>
      </w:tr>
      <w:tr w:rsidR="00712E58" w:rsidRPr="00EC46D2">
        <w:trPr>
          <w:trHeight w:val="144"/>
          <w:tblCellSpacing w:w="20" w:type="nil"/>
        </w:trPr>
        <w:tc>
          <w:tcPr>
            <w:tcW w:w="505"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w:t>
            </w:r>
          </w:p>
        </w:tc>
        <w:tc>
          <w:tcPr>
            <w:tcW w:w="228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712E58" w:rsidRDefault="00712E58" w:rsidP="00EC46D2">
            <w:pPr>
              <w:spacing w:after="0" w:line="240" w:lineRule="auto"/>
              <w:ind w:left="135"/>
              <w:jc w:val="center"/>
            </w:pPr>
          </w:p>
        </w:tc>
        <w:tc>
          <w:tcPr>
            <w:tcW w:w="1866" w:type="dxa"/>
            <w:tcMar>
              <w:top w:w="50" w:type="dxa"/>
              <w:left w:w="100" w:type="dxa"/>
            </w:tcMar>
            <w:vAlign w:val="center"/>
          </w:tcPr>
          <w:p w:rsidR="00712E58" w:rsidRDefault="00712E58" w:rsidP="00EC46D2">
            <w:pPr>
              <w:spacing w:after="0" w:line="240" w:lineRule="auto"/>
              <w:ind w:left="135"/>
              <w:jc w:val="center"/>
            </w:pPr>
          </w:p>
        </w:tc>
        <w:tc>
          <w:tcPr>
            <w:tcW w:w="2852"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413368</w:t>
              </w:r>
            </w:hyperlink>
          </w:p>
        </w:tc>
      </w:tr>
      <w:tr w:rsidR="00712E58" w:rsidRPr="00EC46D2">
        <w:trPr>
          <w:trHeight w:val="144"/>
          <w:tblCellSpacing w:w="20" w:type="nil"/>
        </w:trPr>
        <w:tc>
          <w:tcPr>
            <w:tcW w:w="505"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w:t>
            </w:r>
          </w:p>
        </w:tc>
        <w:tc>
          <w:tcPr>
            <w:tcW w:w="228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712E58" w:rsidRDefault="00712E58" w:rsidP="00EC46D2">
            <w:pPr>
              <w:spacing w:after="0" w:line="240" w:lineRule="auto"/>
              <w:ind w:left="135"/>
              <w:jc w:val="center"/>
            </w:pPr>
          </w:p>
        </w:tc>
        <w:tc>
          <w:tcPr>
            <w:tcW w:w="18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413368</w:t>
              </w:r>
            </w:hyperlink>
          </w:p>
        </w:tc>
      </w:tr>
      <w:tr w:rsidR="00712E58" w:rsidRPr="00EC46D2">
        <w:trPr>
          <w:trHeight w:val="144"/>
          <w:tblCellSpacing w:w="20" w:type="nil"/>
        </w:trPr>
        <w:tc>
          <w:tcPr>
            <w:tcW w:w="505"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3</w:t>
            </w:r>
          </w:p>
        </w:tc>
        <w:tc>
          <w:tcPr>
            <w:tcW w:w="228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712E58" w:rsidRDefault="00712E58" w:rsidP="00EC46D2">
            <w:pPr>
              <w:spacing w:after="0" w:line="240" w:lineRule="auto"/>
              <w:ind w:left="135"/>
              <w:jc w:val="center"/>
            </w:pPr>
          </w:p>
        </w:tc>
        <w:tc>
          <w:tcPr>
            <w:tcW w:w="18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413368</w:t>
              </w:r>
            </w:hyperlink>
          </w:p>
        </w:tc>
      </w:tr>
      <w:tr w:rsidR="00712E58" w:rsidRPr="00EC46D2">
        <w:trPr>
          <w:trHeight w:val="144"/>
          <w:tblCellSpacing w:w="20" w:type="nil"/>
        </w:trPr>
        <w:tc>
          <w:tcPr>
            <w:tcW w:w="505"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4</w:t>
            </w:r>
          </w:p>
        </w:tc>
        <w:tc>
          <w:tcPr>
            <w:tcW w:w="228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105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712E58" w:rsidRDefault="00712E58" w:rsidP="00EC46D2">
            <w:pPr>
              <w:spacing w:after="0" w:line="240" w:lineRule="auto"/>
              <w:ind w:left="135"/>
              <w:jc w:val="center"/>
            </w:pPr>
          </w:p>
        </w:tc>
        <w:tc>
          <w:tcPr>
            <w:tcW w:w="18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413368</w:t>
              </w:r>
            </w:hyperlink>
          </w:p>
        </w:tc>
      </w:tr>
      <w:tr w:rsidR="00712E58" w:rsidRPr="00EC46D2">
        <w:trPr>
          <w:trHeight w:val="144"/>
          <w:tblCellSpacing w:w="20" w:type="nil"/>
        </w:trPr>
        <w:tc>
          <w:tcPr>
            <w:tcW w:w="505"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5</w:t>
            </w:r>
          </w:p>
        </w:tc>
        <w:tc>
          <w:tcPr>
            <w:tcW w:w="228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05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712E58" w:rsidRDefault="00712E58" w:rsidP="00EC46D2">
            <w:pPr>
              <w:spacing w:after="0" w:line="240" w:lineRule="auto"/>
              <w:ind w:left="135"/>
              <w:jc w:val="center"/>
            </w:pPr>
          </w:p>
        </w:tc>
        <w:tc>
          <w:tcPr>
            <w:tcW w:w="18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413368</w:t>
              </w:r>
            </w:hyperlink>
          </w:p>
        </w:tc>
      </w:tr>
      <w:tr w:rsidR="00712E58" w:rsidRPr="00EC46D2">
        <w:trPr>
          <w:trHeight w:val="144"/>
          <w:tblCellSpacing w:w="20" w:type="nil"/>
        </w:trPr>
        <w:tc>
          <w:tcPr>
            <w:tcW w:w="505"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6</w:t>
            </w:r>
          </w:p>
        </w:tc>
        <w:tc>
          <w:tcPr>
            <w:tcW w:w="228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Живая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05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712E58" w:rsidRDefault="00712E58" w:rsidP="00EC46D2">
            <w:pPr>
              <w:spacing w:after="0" w:line="240" w:lineRule="auto"/>
              <w:ind w:left="135"/>
              <w:jc w:val="center"/>
            </w:pPr>
          </w:p>
        </w:tc>
        <w:tc>
          <w:tcPr>
            <w:tcW w:w="1866" w:type="dxa"/>
            <w:tcMar>
              <w:top w:w="50" w:type="dxa"/>
              <w:left w:w="100" w:type="dxa"/>
            </w:tcMar>
            <w:vAlign w:val="center"/>
          </w:tcPr>
          <w:p w:rsidR="00712E58" w:rsidRDefault="00712E58" w:rsidP="00EC46D2">
            <w:pPr>
              <w:spacing w:after="0" w:line="240" w:lineRule="auto"/>
              <w:ind w:left="135"/>
              <w:jc w:val="center"/>
            </w:pPr>
          </w:p>
        </w:tc>
        <w:tc>
          <w:tcPr>
            <w:tcW w:w="2852"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413368</w:t>
              </w:r>
            </w:hyperlink>
          </w:p>
        </w:tc>
      </w:tr>
      <w:tr w:rsidR="00712E58" w:rsidRPr="00EC46D2">
        <w:trPr>
          <w:trHeight w:val="144"/>
          <w:tblCellSpacing w:w="20" w:type="nil"/>
        </w:trPr>
        <w:tc>
          <w:tcPr>
            <w:tcW w:w="505"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7</w:t>
            </w:r>
          </w:p>
        </w:tc>
        <w:tc>
          <w:tcPr>
            <w:tcW w:w="228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5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712E58" w:rsidRDefault="00712E58" w:rsidP="00EC46D2">
            <w:pPr>
              <w:spacing w:after="0" w:line="240" w:lineRule="auto"/>
              <w:ind w:left="135"/>
              <w:jc w:val="center"/>
            </w:pPr>
          </w:p>
        </w:tc>
        <w:tc>
          <w:tcPr>
            <w:tcW w:w="1866" w:type="dxa"/>
            <w:tcMar>
              <w:top w:w="50" w:type="dxa"/>
              <w:left w:w="100" w:type="dxa"/>
            </w:tcMar>
            <w:vAlign w:val="center"/>
          </w:tcPr>
          <w:p w:rsidR="00712E58" w:rsidRDefault="00712E58" w:rsidP="00EC46D2">
            <w:pPr>
              <w:spacing w:after="0" w:line="240" w:lineRule="auto"/>
              <w:ind w:left="135"/>
              <w:jc w:val="center"/>
            </w:pPr>
          </w:p>
        </w:tc>
        <w:tc>
          <w:tcPr>
            <w:tcW w:w="2852"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413368</w:t>
              </w:r>
            </w:hyperlink>
          </w:p>
        </w:tc>
      </w:tr>
      <w:tr w:rsidR="00712E58">
        <w:trPr>
          <w:trHeight w:val="144"/>
          <w:tblCellSpacing w:w="20" w:type="nil"/>
        </w:trPr>
        <w:tc>
          <w:tcPr>
            <w:tcW w:w="0" w:type="auto"/>
            <w:gridSpan w:val="2"/>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712E58" w:rsidRDefault="00712E58" w:rsidP="00EC46D2">
            <w:pPr>
              <w:spacing w:line="240" w:lineRule="auto"/>
            </w:pPr>
          </w:p>
        </w:tc>
      </w:tr>
    </w:tbl>
    <w:p w:rsidR="00712E58" w:rsidRDefault="00712E58">
      <w:pPr>
        <w:sectPr w:rsidR="00712E58">
          <w:pgSz w:w="16383" w:h="11906" w:orient="landscape"/>
          <w:pgMar w:top="1134" w:right="850" w:bottom="1134" w:left="1701" w:header="720" w:footer="720" w:gutter="0"/>
          <w:cols w:space="720"/>
        </w:sectPr>
      </w:pPr>
    </w:p>
    <w:p w:rsidR="00712E58" w:rsidRDefault="00EC46D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12E58">
        <w:trPr>
          <w:trHeight w:val="144"/>
          <w:tblCellSpacing w:w="20" w:type="nil"/>
        </w:trPr>
        <w:tc>
          <w:tcPr>
            <w:tcW w:w="456" w:type="dxa"/>
            <w:vMerge w:val="restart"/>
            <w:tcMar>
              <w:top w:w="50" w:type="dxa"/>
              <w:left w:w="100" w:type="dxa"/>
            </w:tcMar>
            <w:vAlign w:val="center"/>
          </w:tcPr>
          <w:p w:rsidR="00712E58" w:rsidRDefault="00EC46D2" w:rsidP="00EC46D2">
            <w:pPr>
              <w:spacing w:after="0" w:line="240" w:lineRule="auto"/>
              <w:ind w:left="135"/>
            </w:pPr>
            <w:r>
              <w:rPr>
                <w:rFonts w:ascii="Times New Roman" w:hAnsi="Times New Roman"/>
                <w:b/>
                <w:color w:val="000000"/>
                <w:sz w:val="24"/>
              </w:rPr>
              <w:t xml:space="preserve">№ п/п </w:t>
            </w:r>
          </w:p>
        </w:tc>
        <w:tc>
          <w:tcPr>
            <w:tcW w:w="3168" w:type="dxa"/>
            <w:vMerge w:val="restart"/>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b/>
                <w:color w:val="000000"/>
                <w:sz w:val="24"/>
                <w:lang w:val="ru-RU"/>
              </w:rPr>
              <w:t xml:space="preserve">Наименование разделов и тем программы </w:t>
            </w:r>
          </w:p>
        </w:tc>
        <w:tc>
          <w:tcPr>
            <w:tcW w:w="0" w:type="auto"/>
            <w:gridSpan w:val="3"/>
            <w:tcMar>
              <w:top w:w="50" w:type="dxa"/>
              <w:left w:w="100" w:type="dxa"/>
            </w:tcMar>
            <w:vAlign w:val="center"/>
          </w:tcPr>
          <w:p w:rsidR="00712E58" w:rsidRDefault="00EC46D2" w:rsidP="00EC46D2">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712E58">
        <w:trPr>
          <w:trHeight w:val="144"/>
          <w:tblCellSpacing w:w="20" w:type="nil"/>
        </w:trPr>
        <w:tc>
          <w:tcPr>
            <w:tcW w:w="0" w:type="auto"/>
            <w:vMerge/>
            <w:tcBorders>
              <w:top w:val="nil"/>
            </w:tcBorders>
            <w:tcMar>
              <w:top w:w="50" w:type="dxa"/>
              <w:left w:w="100" w:type="dxa"/>
            </w:tcMar>
          </w:tcPr>
          <w:p w:rsidR="00712E58" w:rsidRDefault="00712E58" w:rsidP="00EC46D2">
            <w:pPr>
              <w:spacing w:line="240" w:lineRule="auto"/>
            </w:pPr>
          </w:p>
        </w:tc>
        <w:tc>
          <w:tcPr>
            <w:tcW w:w="0" w:type="auto"/>
            <w:vMerge/>
            <w:tcBorders>
              <w:top w:val="nil"/>
            </w:tcBorders>
            <w:tcMar>
              <w:top w:w="50" w:type="dxa"/>
              <w:left w:w="100" w:type="dxa"/>
            </w:tcMar>
          </w:tcPr>
          <w:p w:rsidR="00712E58" w:rsidRDefault="00712E58" w:rsidP="00EC46D2">
            <w:pPr>
              <w:spacing w:line="240" w:lineRule="auto"/>
            </w:pPr>
          </w:p>
        </w:tc>
        <w:tc>
          <w:tcPr>
            <w:tcW w:w="966"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687"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774"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0" w:type="auto"/>
            <w:vMerge/>
            <w:tcBorders>
              <w:top w:val="nil"/>
            </w:tcBorders>
            <w:tcMar>
              <w:top w:w="50" w:type="dxa"/>
              <w:left w:w="100" w:type="dxa"/>
            </w:tcMar>
          </w:tcPr>
          <w:p w:rsidR="00712E58" w:rsidRDefault="00712E58" w:rsidP="00EC46D2">
            <w:pPr>
              <w:spacing w:line="240" w:lineRule="auto"/>
            </w:pPr>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Растительный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4148</w:t>
              </w:r>
              <w:r>
                <w:rPr>
                  <w:rFonts w:ascii="Times New Roman" w:hAnsi="Times New Roman"/>
                  <w:color w:val="0000FF"/>
                  <w:u w:val="single"/>
                </w:rPr>
                <w:t>d</w:t>
              </w:r>
              <w:r w:rsidRPr="00EC46D2">
                <w:rPr>
                  <w:rFonts w:ascii="Times New Roman" w:hAnsi="Times New Roman"/>
                  <w:color w:val="0000FF"/>
                  <w:u w:val="single"/>
                  <w:lang w:val="ru-RU"/>
                </w:rPr>
                <w:t>0</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4148</w:t>
              </w:r>
              <w:r>
                <w:rPr>
                  <w:rFonts w:ascii="Times New Roman" w:hAnsi="Times New Roman"/>
                  <w:color w:val="0000FF"/>
                  <w:u w:val="single"/>
                </w:rPr>
                <w:t>d</w:t>
              </w:r>
              <w:r w:rsidRPr="00EC46D2">
                <w:rPr>
                  <w:rFonts w:ascii="Times New Roman" w:hAnsi="Times New Roman"/>
                  <w:color w:val="0000FF"/>
                  <w:u w:val="single"/>
                  <w:lang w:val="ru-RU"/>
                </w:rPr>
                <w:t>0</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3</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4148</w:t>
              </w:r>
              <w:r>
                <w:rPr>
                  <w:rFonts w:ascii="Times New Roman" w:hAnsi="Times New Roman"/>
                  <w:color w:val="0000FF"/>
                  <w:u w:val="single"/>
                </w:rPr>
                <w:t>d</w:t>
              </w:r>
              <w:r w:rsidRPr="00EC46D2">
                <w:rPr>
                  <w:rFonts w:ascii="Times New Roman" w:hAnsi="Times New Roman"/>
                  <w:color w:val="0000FF"/>
                  <w:u w:val="single"/>
                  <w:lang w:val="ru-RU"/>
                </w:rPr>
                <w:t>0</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4</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712E58" w:rsidP="00EC46D2">
            <w:pPr>
              <w:spacing w:after="0" w:line="240" w:lineRule="auto"/>
              <w:ind w:left="135"/>
              <w:jc w:val="center"/>
            </w:pP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4148</w:t>
              </w:r>
              <w:r>
                <w:rPr>
                  <w:rFonts w:ascii="Times New Roman" w:hAnsi="Times New Roman"/>
                  <w:color w:val="0000FF"/>
                  <w:u w:val="single"/>
                </w:rPr>
                <w:t>d</w:t>
              </w:r>
              <w:r w:rsidRPr="00EC46D2">
                <w:rPr>
                  <w:rFonts w:ascii="Times New Roman" w:hAnsi="Times New Roman"/>
                  <w:color w:val="0000FF"/>
                  <w:u w:val="single"/>
                  <w:lang w:val="ru-RU"/>
                </w:rPr>
                <w:t>0</w:t>
              </w:r>
            </w:hyperlink>
          </w:p>
        </w:tc>
      </w:tr>
      <w:tr w:rsidR="00712E58">
        <w:trPr>
          <w:trHeight w:val="144"/>
          <w:tblCellSpacing w:w="20" w:type="nil"/>
        </w:trPr>
        <w:tc>
          <w:tcPr>
            <w:tcW w:w="0" w:type="auto"/>
            <w:gridSpan w:val="2"/>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712E58" w:rsidRDefault="00712E58" w:rsidP="00EC46D2">
            <w:pPr>
              <w:spacing w:line="240" w:lineRule="auto"/>
            </w:pPr>
          </w:p>
        </w:tc>
      </w:tr>
    </w:tbl>
    <w:p w:rsidR="00712E58" w:rsidRDefault="00712E58">
      <w:pPr>
        <w:sectPr w:rsidR="00712E58">
          <w:pgSz w:w="16383" w:h="11906" w:orient="landscape"/>
          <w:pgMar w:top="1134" w:right="850" w:bottom="1134" w:left="1701" w:header="720" w:footer="720" w:gutter="0"/>
          <w:cols w:space="720"/>
        </w:sectPr>
      </w:pPr>
    </w:p>
    <w:p w:rsidR="00712E58" w:rsidRDefault="00EC46D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712E58">
        <w:trPr>
          <w:trHeight w:val="144"/>
          <w:tblCellSpacing w:w="20" w:type="nil"/>
        </w:trPr>
        <w:tc>
          <w:tcPr>
            <w:tcW w:w="476" w:type="dxa"/>
            <w:vMerge w:val="restart"/>
            <w:tcMar>
              <w:top w:w="50" w:type="dxa"/>
              <w:left w:w="100" w:type="dxa"/>
            </w:tcMar>
            <w:vAlign w:val="center"/>
          </w:tcPr>
          <w:p w:rsidR="00712E58" w:rsidRDefault="00EC46D2" w:rsidP="00EC46D2">
            <w:pPr>
              <w:spacing w:after="0" w:line="240" w:lineRule="auto"/>
              <w:ind w:left="135"/>
            </w:pPr>
            <w:r>
              <w:rPr>
                <w:rFonts w:ascii="Times New Roman" w:hAnsi="Times New Roman"/>
                <w:b/>
                <w:color w:val="000000"/>
                <w:sz w:val="24"/>
              </w:rPr>
              <w:t xml:space="preserve">№ п/п </w:t>
            </w:r>
          </w:p>
        </w:tc>
        <w:tc>
          <w:tcPr>
            <w:tcW w:w="2816" w:type="dxa"/>
            <w:vMerge w:val="restart"/>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b/>
                <w:color w:val="000000"/>
                <w:sz w:val="24"/>
                <w:lang w:val="ru-RU"/>
              </w:rPr>
              <w:t xml:space="preserve">Наименование разделов и тем программы </w:t>
            </w:r>
          </w:p>
        </w:tc>
        <w:tc>
          <w:tcPr>
            <w:tcW w:w="0" w:type="auto"/>
            <w:gridSpan w:val="3"/>
            <w:tcMar>
              <w:top w:w="50" w:type="dxa"/>
              <w:left w:w="100" w:type="dxa"/>
            </w:tcMar>
            <w:vAlign w:val="center"/>
          </w:tcPr>
          <w:p w:rsidR="00712E58" w:rsidRDefault="00EC46D2" w:rsidP="00EC46D2">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712E58">
        <w:trPr>
          <w:trHeight w:val="144"/>
          <w:tblCellSpacing w:w="20" w:type="nil"/>
        </w:trPr>
        <w:tc>
          <w:tcPr>
            <w:tcW w:w="0" w:type="auto"/>
            <w:vMerge/>
            <w:tcBorders>
              <w:top w:val="nil"/>
            </w:tcBorders>
            <w:tcMar>
              <w:top w:w="50" w:type="dxa"/>
              <w:left w:w="100" w:type="dxa"/>
            </w:tcMar>
          </w:tcPr>
          <w:p w:rsidR="00712E58" w:rsidRDefault="00712E58" w:rsidP="00EC46D2">
            <w:pPr>
              <w:spacing w:line="240" w:lineRule="auto"/>
            </w:pPr>
          </w:p>
        </w:tc>
        <w:tc>
          <w:tcPr>
            <w:tcW w:w="0" w:type="auto"/>
            <w:vMerge/>
            <w:tcBorders>
              <w:top w:val="nil"/>
            </w:tcBorders>
            <w:tcMar>
              <w:top w:w="50" w:type="dxa"/>
              <w:left w:w="100" w:type="dxa"/>
            </w:tcMar>
          </w:tcPr>
          <w:p w:rsidR="00712E58" w:rsidRDefault="00712E58" w:rsidP="00EC46D2">
            <w:pPr>
              <w:spacing w:line="240" w:lineRule="auto"/>
            </w:pPr>
          </w:p>
        </w:tc>
        <w:tc>
          <w:tcPr>
            <w:tcW w:w="999"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726"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811"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0" w:type="auto"/>
            <w:vMerge/>
            <w:tcBorders>
              <w:top w:val="nil"/>
            </w:tcBorders>
            <w:tcMar>
              <w:top w:w="50" w:type="dxa"/>
              <w:left w:w="100" w:type="dxa"/>
            </w:tcMar>
          </w:tcPr>
          <w:p w:rsidR="00712E58" w:rsidRDefault="00712E58" w:rsidP="00EC46D2">
            <w:pPr>
              <w:spacing w:line="240" w:lineRule="auto"/>
            </w:pPr>
          </w:p>
        </w:tc>
      </w:tr>
      <w:tr w:rsidR="00712E58" w:rsidRPr="00EC46D2">
        <w:trPr>
          <w:trHeight w:val="144"/>
          <w:tblCellSpacing w:w="20" w:type="nil"/>
        </w:trPr>
        <w:tc>
          <w:tcPr>
            <w:tcW w:w="47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w:t>
            </w:r>
          </w:p>
        </w:tc>
        <w:tc>
          <w:tcPr>
            <w:tcW w:w="2816"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999"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712E58" w:rsidRDefault="00712E58" w:rsidP="00EC46D2">
            <w:pPr>
              <w:spacing w:after="0" w:line="240" w:lineRule="auto"/>
              <w:ind w:left="135"/>
              <w:jc w:val="center"/>
            </w:pPr>
          </w:p>
        </w:tc>
        <w:tc>
          <w:tcPr>
            <w:tcW w:w="1811"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416720</w:t>
              </w:r>
            </w:hyperlink>
          </w:p>
        </w:tc>
      </w:tr>
      <w:tr w:rsidR="00712E58" w:rsidRPr="00EC46D2">
        <w:trPr>
          <w:trHeight w:val="144"/>
          <w:tblCellSpacing w:w="20" w:type="nil"/>
        </w:trPr>
        <w:tc>
          <w:tcPr>
            <w:tcW w:w="47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w:t>
            </w:r>
          </w:p>
        </w:tc>
        <w:tc>
          <w:tcPr>
            <w:tcW w:w="2816"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712E58" w:rsidRDefault="00712E58" w:rsidP="00EC46D2">
            <w:pPr>
              <w:spacing w:after="0" w:line="240" w:lineRule="auto"/>
              <w:ind w:left="135"/>
              <w:jc w:val="center"/>
            </w:pPr>
          </w:p>
        </w:tc>
        <w:tc>
          <w:tcPr>
            <w:tcW w:w="1811" w:type="dxa"/>
            <w:tcMar>
              <w:top w:w="50" w:type="dxa"/>
              <w:left w:w="100" w:type="dxa"/>
            </w:tcMar>
            <w:vAlign w:val="center"/>
          </w:tcPr>
          <w:p w:rsidR="00712E58" w:rsidRDefault="00712E58" w:rsidP="00EC46D2">
            <w:pPr>
              <w:spacing w:after="0" w:line="240" w:lineRule="auto"/>
              <w:ind w:left="135"/>
              <w:jc w:val="center"/>
            </w:pPr>
          </w:p>
        </w:tc>
        <w:tc>
          <w:tcPr>
            <w:tcW w:w="2710"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416720</w:t>
              </w:r>
            </w:hyperlink>
          </w:p>
        </w:tc>
      </w:tr>
      <w:tr w:rsidR="00712E58" w:rsidRPr="00EC46D2">
        <w:trPr>
          <w:trHeight w:val="144"/>
          <w:tblCellSpacing w:w="20" w:type="nil"/>
        </w:trPr>
        <w:tc>
          <w:tcPr>
            <w:tcW w:w="47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3</w:t>
            </w:r>
          </w:p>
        </w:tc>
        <w:tc>
          <w:tcPr>
            <w:tcW w:w="2816"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99"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712E58" w:rsidRDefault="00712E58" w:rsidP="00EC46D2">
            <w:pPr>
              <w:spacing w:after="0" w:line="240" w:lineRule="auto"/>
              <w:ind w:left="135"/>
              <w:jc w:val="center"/>
            </w:pPr>
          </w:p>
        </w:tc>
        <w:tc>
          <w:tcPr>
            <w:tcW w:w="1811" w:type="dxa"/>
            <w:tcMar>
              <w:top w:w="50" w:type="dxa"/>
              <w:left w:w="100" w:type="dxa"/>
            </w:tcMar>
            <w:vAlign w:val="center"/>
          </w:tcPr>
          <w:p w:rsidR="00712E58" w:rsidRDefault="00712E58" w:rsidP="00EC46D2">
            <w:pPr>
              <w:spacing w:after="0" w:line="240" w:lineRule="auto"/>
              <w:ind w:left="135"/>
              <w:jc w:val="center"/>
            </w:pPr>
          </w:p>
        </w:tc>
        <w:tc>
          <w:tcPr>
            <w:tcW w:w="2710"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416720</w:t>
              </w:r>
            </w:hyperlink>
          </w:p>
        </w:tc>
      </w:tr>
      <w:tr w:rsidR="00712E58" w:rsidRPr="00EC46D2">
        <w:trPr>
          <w:trHeight w:val="144"/>
          <w:tblCellSpacing w:w="20" w:type="nil"/>
        </w:trPr>
        <w:tc>
          <w:tcPr>
            <w:tcW w:w="47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4</w:t>
            </w:r>
          </w:p>
        </w:tc>
        <w:tc>
          <w:tcPr>
            <w:tcW w:w="2816"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99"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712E58" w:rsidRDefault="00712E58" w:rsidP="00EC46D2">
            <w:pPr>
              <w:spacing w:after="0" w:line="240" w:lineRule="auto"/>
              <w:ind w:left="135"/>
              <w:jc w:val="center"/>
            </w:pPr>
          </w:p>
        </w:tc>
        <w:tc>
          <w:tcPr>
            <w:tcW w:w="1811" w:type="dxa"/>
            <w:tcMar>
              <w:top w:w="50" w:type="dxa"/>
              <w:left w:w="100" w:type="dxa"/>
            </w:tcMar>
            <w:vAlign w:val="center"/>
          </w:tcPr>
          <w:p w:rsidR="00712E58" w:rsidRDefault="00712E58" w:rsidP="00EC46D2">
            <w:pPr>
              <w:spacing w:after="0" w:line="240" w:lineRule="auto"/>
              <w:ind w:left="135"/>
              <w:jc w:val="center"/>
            </w:pPr>
          </w:p>
        </w:tc>
        <w:tc>
          <w:tcPr>
            <w:tcW w:w="2710"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416720</w:t>
              </w:r>
            </w:hyperlink>
          </w:p>
        </w:tc>
      </w:tr>
      <w:tr w:rsidR="00712E58" w:rsidRPr="00EC46D2">
        <w:trPr>
          <w:trHeight w:val="144"/>
          <w:tblCellSpacing w:w="20" w:type="nil"/>
        </w:trPr>
        <w:tc>
          <w:tcPr>
            <w:tcW w:w="47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5</w:t>
            </w:r>
          </w:p>
        </w:tc>
        <w:tc>
          <w:tcPr>
            <w:tcW w:w="2816"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Лишайники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Бактерии</w:t>
            </w:r>
            <w:proofErr w:type="spellEnd"/>
          </w:p>
        </w:tc>
        <w:tc>
          <w:tcPr>
            <w:tcW w:w="999"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712E58" w:rsidRDefault="00712E58" w:rsidP="00EC46D2">
            <w:pPr>
              <w:spacing w:after="0" w:line="240" w:lineRule="auto"/>
              <w:ind w:left="135"/>
              <w:jc w:val="center"/>
            </w:pPr>
          </w:p>
        </w:tc>
        <w:tc>
          <w:tcPr>
            <w:tcW w:w="1811"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416720</w:t>
              </w:r>
            </w:hyperlink>
          </w:p>
        </w:tc>
      </w:tr>
      <w:tr w:rsidR="00712E58">
        <w:trPr>
          <w:trHeight w:val="144"/>
          <w:tblCellSpacing w:w="20" w:type="nil"/>
        </w:trPr>
        <w:tc>
          <w:tcPr>
            <w:tcW w:w="0" w:type="auto"/>
            <w:gridSpan w:val="2"/>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712E58" w:rsidRDefault="00712E58" w:rsidP="00EC46D2">
            <w:pPr>
              <w:spacing w:line="240" w:lineRule="auto"/>
            </w:pPr>
          </w:p>
        </w:tc>
      </w:tr>
    </w:tbl>
    <w:p w:rsidR="00712E58" w:rsidRDefault="00712E58">
      <w:pPr>
        <w:sectPr w:rsidR="00712E58">
          <w:pgSz w:w="16383" w:h="11906" w:orient="landscape"/>
          <w:pgMar w:top="1134" w:right="850" w:bottom="1134" w:left="1701" w:header="720" w:footer="720" w:gutter="0"/>
          <w:cols w:space="720"/>
        </w:sectPr>
      </w:pPr>
    </w:p>
    <w:p w:rsidR="00712E58" w:rsidRDefault="00EC46D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712E58">
        <w:trPr>
          <w:trHeight w:val="144"/>
          <w:tblCellSpacing w:w="20" w:type="nil"/>
        </w:trPr>
        <w:tc>
          <w:tcPr>
            <w:tcW w:w="456" w:type="dxa"/>
            <w:vMerge w:val="restart"/>
            <w:tcMar>
              <w:top w:w="50" w:type="dxa"/>
              <w:left w:w="100" w:type="dxa"/>
            </w:tcMar>
            <w:vAlign w:val="center"/>
          </w:tcPr>
          <w:p w:rsidR="00712E58" w:rsidRDefault="00EC46D2" w:rsidP="00EC46D2">
            <w:pPr>
              <w:spacing w:after="0" w:line="240" w:lineRule="auto"/>
              <w:ind w:left="135"/>
            </w:pPr>
            <w:r>
              <w:rPr>
                <w:rFonts w:ascii="Times New Roman" w:hAnsi="Times New Roman"/>
                <w:b/>
                <w:color w:val="000000"/>
                <w:sz w:val="24"/>
              </w:rPr>
              <w:t xml:space="preserve">№ п/п </w:t>
            </w:r>
          </w:p>
        </w:tc>
        <w:tc>
          <w:tcPr>
            <w:tcW w:w="3168" w:type="dxa"/>
            <w:vMerge w:val="restart"/>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b/>
                <w:color w:val="000000"/>
                <w:sz w:val="24"/>
                <w:lang w:val="ru-RU"/>
              </w:rPr>
              <w:t xml:space="preserve">Наименование разделов и тем программы </w:t>
            </w:r>
          </w:p>
        </w:tc>
        <w:tc>
          <w:tcPr>
            <w:tcW w:w="0" w:type="auto"/>
            <w:gridSpan w:val="3"/>
            <w:tcMar>
              <w:top w:w="50" w:type="dxa"/>
              <w:left w:w="100" w:type="dxa"/>
            </w:tcMar>
            <w:vAlign w:val="center"/>
          </w:tcPr>
          <w:p w:rsidR="00712E58" w:rsidRDefault="00EC46D2" w:rsidP="00EC46D2">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712E58">
        <w:trPr>
          <w:trHeight w:val="144"/>
          <w:tblCellSpacing w:w="20" w:type="nil"/>
        </w:trPr>
        <w:tc>
          <w:tcPr>
            <w:tcW w:w="0" w:type="auto"/>
            <w:vMerge/>
            <w:tcBorders>
              <w:top w:val="nil"/>
            </w:tcBorders>
            <w:tcMar>
              <w:top w:w="50" w:type="dxa"/>
              <w:left w:w="100" w:type="dxa"/>
            </w:tcMar>
          </w:tcPr>
          <w:p w:rsidR="00712E58" w:rsidRDefault="00712E58" w:rsidP="00EC46D2">
            <w:pPr>
              <w:spacing w:after="0" w:line="240" w:lineRule="auto"/>
            </w:pPr>
          </w:p>
        </w:tc>
        <w:tc>
          <w:tcPr>
            <w:tcW w:w="0" w:type="auto"/>
            <w:vMerge/>
            <w:tcBorders>
              <w:top w:val="nil"/>
            </w:tcBorders>
            <w:tcMar>
              <w:top w:w="50" w:type="dxa"/>
              <w:left w:w="100" w:type="dxa"/>
            </w:tcMar>
          </w:tcPr>
          <w:p w:rsidR="00712E58" w:rsidRDefault="00712E58" w:rsidP="00EC46D2">
            <w:pPr>
              <w:spacing w:after="0" w:line="240" w:lineRule="auto"/>
            </w:pPr>
          </w:p>
        </w:tc>
        <w:tc>
          <w:tcPr>
            <w:tcW w:w="966"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687"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774"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0" w:type="auto"/>
            <w:vMerge/>
            <w:tcBorders>
              <w:top w:val="nil"/>
            </w:tcBorders>
            <w:tcMar>
              <w:top w:w="50" w:type="dxa"/>
              <w:left w:w="100" w:type="dxa"/>
            </w:tcMar>
          </w:tcPr>
          <w:p w:rsidR="00712E58" w:rsidRDefault="00712E58" w:rsidP="00EC46D2">
            <w:pPr>
              <w:spacing w:after="0" w:line="240" w:lineRule="auto"/>
            </w:pPr>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Животный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3</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712E58" w:rsidP="00EC46D2">
            <w:pPr>
              <w:spacing w:after="0" w:line="240" w:lineRule="auto"/>
              <w:ind w:left="135"/>
              <w:jc w:val="center"/>
            </w:pP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4</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Одноклеточные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простейшие</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5</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Многоклеточные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Кишечнополостные</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6</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кольчатые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7</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Членистоногие</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8</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Моллюски</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9</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Хордовые</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712E58" w:rsidP="00EC46D2">
            <w:pPr>
              <w:spacing w:after="0" w:line="240" w:lineRule="auto"/>
              <w:ind w:left="135"/>
              <w:jc w:val="center"/>
            </w:pP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10</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Рыбы</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11</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Земноводные</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712E58" w:rsidP="00EC46D2">
            <w:pPr>
              <w:spacing w:after="0" w:line="240" w:lineRule="auto"/>
              <w:ind w:left="135"/>
              <w:jc w:val="center"/>
            </w:pP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12</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Пресмыкающиеся</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712E58" w:rsidP="00EC46D2">
            <w:pPr>
              <w:spacing w:after="0" w:line="240" w:lineRule="auto"/>
              <w:ind w:left="135"/>
              <w:jc w:val="center"/>
            </w:pP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rsidTr="00EC46D2">
        <w:trPr>
          <w:trHeight w:val="340"/>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13</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Птицы</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14</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Млекопитающие</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lastRenderedPageBreak/>
              <w:t>15</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16</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сообществах</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712E58" w:rsidP="00EC46D2">
            <w:pPr>
              <w:spacing w:after="0" w:line="240" w:lineRule="auto"/>
              <w:ind w:left="135"/>
              <w:jc w:val="center"/>
            </w:pP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17</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712E58" w:rsidP="00EC46D2">
            <w:pPr>
              <w:spacing w:after="0" w:line="240" w:lineRule="auto"/>
              <w:ind w:left="135"/>
              <w:jc w:val="center"/>
            </w:pP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rsidRPr="00EC46D2">
        <w:trPr>
          <w:trHeight w:val="144"/>
          <w:tblCellSpacing w:w="20" w:type="nil"/>
        </w:trPr>
        <w:tc>
          <w:tcPr>
            <w:tcW w:w="456"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18</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12E58" w:rsidRDefault="00712E58" w:rsidP="00EC46D2">
            <w:pPr>
              <w:spacing w:after="0" w:line="240" w:lineRule="auto"/>
              <w:ind w:left="135"/>
              <w:jc w:val="center"/>
            </w:pPr>
          </w:p>
        </w:tc>
        <w:tc>
          <w:tcPr>
            <w:tcW w:w="1774" w:type="dxa"/>
            <w:tcMar>
              <w:top w:w="50" w:type="dxa"/>
              <w:left w:w="100" w:type="dxa"/>
            </w:tcMar>
            <w:vAlign w:val="center"/>
          </w:tcPr>
          <w:p w:rsidR="00712E58" w:rsidRDefault="00712E58" w:rsidP="00EC46D2">
            <w:pPr>
              <w:spacing w:after="0" w:line="240" w:lineRule="auto"/>
              <w:ind w:left="135"/>
              <w:jc w:val="center"/>
            </w:pPr>
          </w:p>
        </w:tc>
        <w:tc>
          <w:tcPr>
            <w:tcW w:w="2615"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418886</w:t>
              </w:r>
            </w:hyperlink>
          </w:p>
        </w:tc>
      </w:tr>
      <w:tr w:rsidR="00712E58">
        <w:trPr>
          <w:trHeight w:val="144"/>
          <w:tblCellSpacing w:w="20" w:type="nil"/>
        </w:trPr>
        <w:tc>
          <w:tcPr>
            <w:tcW w:w="0" w:type="auto"/>
            <w:gridSpan w:val="2"/>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712E58" w:rsidRDefault="00712E58" w:rsidP="00EC46D2">
            <w:pPr>
              <w:spacing w:after="0" w:line="240" w:lineRule="auto"/>
            </w:pPr>
          </w:p>
        </w:tc>
      </w:tr>
    </w:tbl>
    <w:p w:rsidR="00712E58" w:rsidRDefault="00712E58">
      <w:pPr>
        <w:sectPr w:rsidR="00712E58">
          <w:pgSz w:w="16383" w:h="11906" w:orient="landscape"/>
          <w:pgMar w:top="1134" w:right="850" w:bottom="1134" w:left="1701" w:header="720" w:footer="720" w:gutter="0"/>
          <w:cols w:space="720"/>
        </w:sectPr>
      </w:pPr>
    </w:p>
    <w:p w:rsidR="00712E58" w:rsidRDefault="00EC46D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5083"/>
        <w:gridCol w:w="993"/>
        <w:gridCol w:w="1842"/>
        <w:gridCol w:w="1985"/>
        <w:gridCol w:w="3397"/>
      </w:tblGrid>
      <w:tr w:rsidR="00712E58" w:rsidTr="00EC46D2">
        <w:trPr>
          <w:trHeight w:val="144"/>
          <w:tblCellSpacing w:w="20" w:type="nil"/>
        </w:trPr>
        <w:tc>
          <w:tcPr>
            <w:tcW w:w="687" w:type="dxa"/>
            <w:vMerge w:val="restart"/>
            <w:tcMar>
              <w:top w:w="50" w:type="dxa"/>
              <w:left w:w="100" w:type="dxa"/>
            </w:tcMar>
            <w:vAlign w:val="center"/>
          </w:tcPr>
          <w:p w:rsidR="00712E58" w:rsidRDefault="00EC46D2" w:rsidP="00EC46D2">
            <w:pPr>
              <w:spacing w:after="0" w:line="240" w:lineRule="auto"/>
              <w:ind w:left="135"/>
            </w:pPr>
            <w:r>
              <w:rPr>
                <w:rFonts w:ascii="Times New Roman" w:hAnsi="Times New Roman"/>
                <w:b/>
                <w:color w:val="000000"/>
                <w:sz w:val="24"/>
              </w:rPr>
              <w:t xml:space="preserve">№ п/п </w:t>
            </w:r>
          </w:p>
        </w:tc>
        <w:tc>
          <w:tcPr>
            <w:tcW w:w="5083" w:type="dxa"/>
            <w:vMerge w:val="restart"/>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b/>
                <w:color w:val="000000"/>
                <w:sz w:val="24"/>
                <w:lang w:val="ru-RU"/>
              </w:rPr>
              <w:t xml:space="preserve">Наименование разделов и тем программы </w:t>
            </w:r>
          </w:p>
        </w:tc>
        <w:tc>
          <w:tcPr>
            <w:tcW w:w="4820" w:type="dxa"/>
            <w:gridSpan w:val="3"/>
            <w:tcMar>
              <w:top w:w="50" w:type="dxa"/>
              <w:left w:w="100" w:type="dxa"/>
            </w:tcMar>
            <w:vAlign w:val="center"/>
          </w:tcPr>
          <w:p w:rsidR="00712E58" w:rsidRDefault="00EC46D2" w:rsidP="00EC46D2">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397" w:type="dxa"/>
            <w:vMerge w:val="restart"/>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EC46D2" w:rsidTr="00EC46D2">
        <w:trPr>
          <w:trHeight w:val="144"/>
          <w:tblCellSpacing w:w="20" w:type="nil"/>
        </w:trPr>
        <w:tc>
          <w:tcPr>
            <w:tcW w:w="687" w:type="dxa"/>
            <w:vMerge/>
            <w:tcBorders>
              <w:top w:val="nil"/>
            </w:tcBorders>
            <w:tcMar>
              <w:top w:w="50" w:type="dxa"/>
              <w:left w:w="100" w:type="dxa"/>
            </w:tcMar>
          </w:tcPr>
          <w:p w:rsidR="00712E58" w:rsidRDefault="00712E58" w:rsidP="00EC46D2">
            <w:pPr>
              <w:spacing w:line="240" w:lineRule="auto"/>
            </w:pPr>
          </w:p>
        </w:tc>
        <w:tc>
          <w:tcPr>
            <w:tcW w:w="5083" w:type="dxa"/>
            <w:vMerge/>
            <w:tcBorders>
              <w:top w:val="nil"/>
            </w:tcBorders>
            <w:tcMar>
              <w:top w:w="50" w:type="dxa"/>
              <w:left w:w="100" w:type="dxa"/>
            </w:tcMar>
          </w:tcPr>
          <w:p w:rsidR="00712E58" w:rsidRDefault="00712E58" w:rsidP="00EC46D2">
            <w:pPr>
              <w:spacing w:line="240" w:lineRule="auto"/>
            </w:pPr>
          </w:p>
        </w:tc>
        <w:tc>
          <w:tcPr>
            <w:tcW w:w="993"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842"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985"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3397" w:type="dxa"/>
            <w:vMerge/>
            <w:tcBorders>
              <w:top w:val="nil"/>
            </w:tcBorders>
            <w:tcMar>
              <w:top w:w="50" w:type="dxa"/>
              <w:left w:w="100" w:type="dxa"/>
            </w:tcMar>
          </w:tcPr>
          <w:p w:rsidR="00712E58" w:rsidRDefault="00712E58" w:rsidP="00EC46D2">
            <w:pPr>
              <w:spacing w:line="240" w:lineRule="auto"/>
            </w:pPr>
          </w:p>
        </w:tc>
      </w:tr>
      <w:tr w:rsidR="00EC46D2" w:rsidRPr="00EC46D2" w:rsidTr="00EC46D2">
        <w:trPr>
          <w:trHeight w:val="144"/>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w:t>
            </w:r>
          </w:p>
        </w:tc>
        <w:tc>
          <w:tcPr>
            <w:tcW w:w="5083"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p>
        </w:tc>
        <w:tc>
          <w:tcPr>
            <w:tcW w:w="993"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712E58" w:rsidP="00EC46D2">
            <w:pPr>
              <w:spacing w:after="0" w:line="240" w:lineRule="auto"/>
              <w:ind w:left="135"/>
              <w:jc w:val="center"/>
            </w:pP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EC46D2" w:rsidRPr="00EC46D2" w:rsidTr="00EC46D2">
        <w:trPr>
          <w:trHeight w:val="144"/>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w:t>
            </w:r>
          </w:p>
        </w:tc>
        <w:tc>
          <w:tcPr>
            <w:tcW w:w="5083"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3"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EC46D2" w:rsidRPr="00EC46D2" w:rsidTr="00EC46D2">
        <w:trPr>
          <w:trHeight w:val="144"/>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3</w:t>
            </w:r>
          </w:p>
        </w:tc>
        <w:tc>
          <w:tcPr>
            <w:tcW w:w="5083"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Нейрогуморальная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регуляция</w:t>
            </w:r>
            <w:proofErr w:type="spellEnd"/>
          </w:p>
        </w:tc>
        <w:tc>
          <w:tcPr>
            <w:tcW w:w="993"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8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0.5 </w:t>
            </w: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EC46D2" w:rsidRPr="00EC46D2" w:rsidTr="00EC46D2">
        <w:trPr>
          <w:trHeight w:val="144"/>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4</w:t>
            </w:r>
          </w:p>
        </w:tc>
        <w:tc>
          <w:tcPr>
            <w:tcW w:w="5083"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движение</w:t>
            </w:r>
            <w:proofErr w:type="spellEnd"/>
          </w:p>
        </w:tc>
        <w:tc>
          <w:tcPr>
            <w:tcW w:w="993"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5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2 </w:t>
            </w: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EC46D2" w:rsidRPr="00EC46D2" w:rsidTr="00EC46D2">
        <w:trPr>
          <w:trHeight w:val="144"/>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5</w:t>
            </w:r>
          </w:p>
        </w:tc>
        <w:tc>
          <w:tcPr>
            <w:tcW w:w="5083"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993"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4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0.5 </w:t>
            </w: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EC46D2" w:rsidRPr="00EC46D2" w:rsidTr="00EC46D2">
        <w:trPr>
          <w:trHeight w:val="144"/>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6</w:t>
            </w:r>
          </w:p>
        </w:tc>
        <w:tc>
          <w:tcPr>
            <w:tcW w:w="5083"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Кровообращение</w:t>
            </w:r>
            <w:proofErr w:type="spellEnd"/>
          </w:p>
        </w:tc>
        <w:tc>
          <w:tcPr>
            <w:tcW w:w="993"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4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1.5 </w:t>
            </w: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EC46D2" w:rsidRPr="00EC46D2" w:rsidTr="00EC46D2">
        <w:trPr>
          <w:trHeight w:val="144"/>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7</w:t>
            </w:r>
          </w:p>
        </w:tc>
        <w:tc>
          <w:tcPr>
            <w:tcW w:w="5083"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Дыхание</w:t>
            </w:r>
            <w:proofErr w:type="spellEnd"/>
          </w:p>
        </w:tc>
        <w:tc>
          <w:tcPr>
            <w:tcW w:w="993"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4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EC46D2" w:rsidRPr="00EC46D2" w:rsidTr="00EC46D2">
        <w:trPr>
          <w:trHeight w:val="144"/>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8</w:t>
            </w:r>
          </w:p>
        </w:tc>
        <w:tc>
          <w:tcPr>
            <w:tcW w:w="5083"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пищеварение</w:t>
            </w:r>
            <w:proofErr w:type="spellEnd"/>
          </w:p>
        </w:tc>
        <w:tc>
          <w:tcPr>
            <w:tcW w:w="993"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6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EC46D2" w:rsidRPr="00EC46D2" w:rsidTr="00EC46D2">
        <w:trPr>
          <w:trHeight w:val="144"/>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9</w:t>
            </w:r>
          </w:p>
        </w:tc>
        <w:tc>
          <w:tcPr>
            <w:tcW w:w="5083"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Обмен веществ и превращение энергии</w:t>
            </w:r>
          </w:p>
        </w:tc>
        <w:tc>
          <w:tcPr>
            <w:tcW w:w="993"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1.5 </w:t>
            </w: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EC46D2" w:rsidRPr="00EC46D2" w:rsidTr="00EC46D2">
        <w:trPr>
          <w:trHeight w:val="313"/>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10</w:t>
            </w:r>
          </w:p>
        </w:tc>
        <w:tc>
          <w:tcPr>
            <w:tcW w:w="5083"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Кожа</w:t>
            </w:r>
            <w:proofErr w:type="spellEnd"/>
          </w:p>
        </w:tc>
        <w:tc>
          <w:tcPr>
            <w:tcW w:w="993"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5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2 </w:t>
            </w: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EC46D2" w:rsidRPr="00EC46D2" w:rsidTr="00EC46D2">
        <w:trPr>
          <w:trHeight w:val="144"/>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11</w:t>
            </w:r>
          </w:p>
        </w:tc>
        <w:tc>
          <w:tcPr>
            <w:tcW w:w="5083"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Выделение</w:t>
            </w:r>
            <w:proofErr w:type="spellEnd"/>
          </w:p>
        </w:tc>
        <w:tc>
          <w:tcPr>
            <w:tcW w:w="993"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EC46D2" w:rsidRPr="00EC46D2" w:rsidTr="00EC46D2">
        <w:trPr>
          <w:trHeight w:val="144"/>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12</w:t>
            </w:r>
          </w:p>
        </w:tc>
        <w:tc>
          <w:tcPr>
            <w:tcW w:w="5083"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p>
        </w:tc>
        <w:tc>
          <w:tcPr>
            <w:tcW w:w="993"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5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0.5 </w:t>
            </w: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EC46D2" w:rsidRPr="00EC46D2" w:rsidTr="00EC46D2">
        <w:trPr>
          <w:trHeight w:val="144"/>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13</w:t>
            </w:r>
          </w:p>
        </w:tc>
        <w:tc>
          <w:tcPr>
            <w:tcW w:w="5083"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Органы чувств и сенсорные системы</w:t>
            </w:r>
          </w:p>
        </w:tc>
        <w:tc>
          <w:tcPr>
            <w:tcW w:w="993"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1.5 </w:t>
            </w: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EC46D2" w:rsidRPr="00EC46D2" w:rsidTr="00EC46D2">
        <w:trPr>
          <w:trHeight w:val="144"/>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14</w:t>
            </w:r>
          </w:p>
        </w:tc>
        <w:tc>
          <w:tcPr>
            <w:tcW w:w="5083"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психика</w:t>
            </w:r>
            <w:proofErr w:type="spellEnd"/>
          </w:p>
        </w:tc>
        <w:tc>
          <w:tcPr>
            <w:tcW w:w="993"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6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EC46D2" w:rsidRPr="00EC46D2" w:rsidTr="00EC46D2">
        <w:trPr>
          <w:trHeight w:val="144"/>
          <w:tblCellSpacing w:w="20" w:type="nil"/>
        </w:trPr>
        <w:tc>
          <w:tcPr>
            <w:tcW w:w="687"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lastRenderedPageBreak/>
              <w:t>15</w:t>
            </w:r>
          </w:p>
        </w:tc>
        <w:tc>
          <w:tcPr>
            <w:tcW w:w="5083"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3"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1842" w:type="dxa"/>
            <w:tcMar>
              <w:top w:w="50" w:type="dxa"/>
              <w:left w:w="100" w:type="dxa"/>
            </w:tcMar>
            <w:vAlign w:val="center"/>
          </w:tcPr>
          <w:p w:rsidR="00712E58" w:rsidRDefault="00712E58" w:rsidP="00EC46D2">
            <w:pPr>
              <w:spacing w:after="0" w:line="240" w:lineRule="auto"/>
              <w:ind w:left="135"/>
              <w:jc w:val="center"/>
            </w:pPr>
          </w:p>
        </w:tc>
        <w:tc>
          <w:tcPr>
            <w:tcW w:w="1985" w:type="dxa"/>
            <w:tcMar>
              <w:top w:w="50" w:type="dxa"/>
              <w:left w:w="100" w:type="dxa"/>
            </w:tcMar>
            <w:vAlign w:val="center"/>
          </w:tcPr>
          <w:p w:rsidR="00712E58" w:rsidRDefault="00712E58" w:rsidP="00EC46D2">
            <w:pPr>
              <w:spacing w:after="0" w:line="240" w:lineRule="auto"/>
              <w:ind w:left="135"/>
              <w:jc w:val="center"/>
            </w:pPr>
          </w:p>
        </w:tc>
        <w:tc>
          <w:tcPr>
            <w:tcW w:w="339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/7</w:t>
              </w:r>
              <w:r>
                <w:rPr>
                  <w:rFonts w:ascii="Times New Roman" w:hAnsi="Times New Roman"/>
                  <w:color w:val="0000FF"/>
                  <w:u w:val="single"/>
                </w:rPr>
                <w:t>f</w:t>
              </w:r>
              <w:r w:rsidRPr="00EC46D2">
                <w:rPr>
                  <w:rFonts w:ascii="Times New Roman" w:hAnsi="Times New Roman"/>
                  <w:color w:val="0000FF"/>
                  <w:u w:val="single"/>
                  <w:lang w:val="ru-RU"/>
                </w:rPr>
                <w:t>41</w:t>
              </w:r>
              <w:r>
                <w:rPr>
                  <w:rFonts w:ascii="Times New Roman" w:hAnsi="Times New Roman"/>
                  <w:color w:val="0000FF"/>
                  <w:u w:val="single"/>
                </w:rPr>
                <w:t>aa</w:t>
              </w:r>
              <w:r w:rsidRPr="00EC46D2">
                <w:rPr>
                  <w:rFonts w:ascii="Times New Roman" w:hAnsi="Times New Roman"/>
                  <w:color w:val="0000FF"/>
                  <w:u w:val="single"/>
                  <w:lang w:val="ru-RU"/>
                </w:rPr>
                <w:t>8</w:t>
              </w:r>
              <w:r>
                <w:rPr>
                  <w:rFonts w:ascii="Times New Roman" w:hAnsi="Times New Roman"/>
                  <w:color w:val="0000FF"/>
                  <w:u w:val="single"/>
                </w:rPr>
                <w:t>c</w:t>
              </w:r>
            </w:hyperlink>
          </w:p>
        </w:tc>
      </w:tr>
      <w:tr w:rsidR="00712E58" w:rsidTr="00EC46D2">
        <w:trPr>
          <w:trHeight w:val="144"/>
          <w:tblCellSpacing w:w="20" w:type="nil"/>
        </w:trPr>
        <w:tc>
          <w:tcPr>
            <w:tcW w:w="5770" w:type="dxa"/>
            <w:gridSpan w:val="2"/>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2"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 </w:t>
            </w:r>
          </w:p>
        </w:tc>
        <w:tc>
          <w:tcPr>
            <w:tcW w:w="5382" w:type="dxa"/>
            <w:gridSpan w:val="2"/>
            <w:tcMar>
              <w:top w:w="50" w:type="dxa"/>
              <w:left w:w="100" w:type="dxa"/>
            </w:tcMar>
            <w:vAlign w:val="center"/>
          </w:tcPr>
          <w:p w:rsidR="00712E58" w:rsidRDefault="00712E58" w:rsidP="00EC46D2">
            <w:pPr>
              <w:spacing w:line="240" w:lineRule="auto"/>
            </w:pPr>
          </w:p>
        </w:tc>
      </w:tr>
    </w:tbl>
    <w:p w:rsidR="00712E58" w:rsidRDefault="00712E58">
      <w:pPr>
        <w:sectPr w:rsidR="00712E58">
          <w:pgSz w:w="16383" w:h="11906" w:orient="landscape"/>
          <w:pgMar w:top="1134" w:right="850" w:bottom="1134" w:left="1701" w:header="720" w:footer="720" w:gutter="0"/>
          <w:cols w:space="720"/>
        </w:sectPr>
      </w:pPr>
    </w:p>
    <w:p w:rsidR="00712E58" w:rsidRDefault="00EC46D2">
      <w:pPr>
        <w:spacing w:after="0"/>
        <w:ind w:left="120"/>
      </w:pPr>
      <w:bookmarkStart w:id="11" w:name="block-14343605"/>
      <w:bookmarkEnd w:id="10"/>
      <w:r>
        <w:rPr>
          <w:rFonts w:ascii="Times New Roman" w:hAnsi="Times New Roman"/>
          <w:b/>
          <w:color w:val="000000"/>
          <w:sz w:val="28"/>
        </w:rPr>
        <w:lastRenderedPageBreak/>
        <w:t xml:space="preserve"> ПОУРОЧНОЕ ПЛАНИРОВАНИЕ </w:t>
      </w:r>
    </w:p>
    <w:p w:rsidR="00712E58" w:rsidRDefault="00EC46D2">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712E58">
        <w:trPr>
          <w:trHeight w:val="144"/>
          <w:tblCellSpacing w:w="20" w:type="nil"/>
        </w:trPr>
        <w:tc>
          <w:tcPr>
            <w:tcW w:w="378" w:type="dxa"/>
            <w:vMerge w:val="restart"/>
            <w:tcMar>
              <w:top w:w="50" w:type="dxa"/>
              <w:left w:w="100" w:type="dxa"/>
            </w:tcMar>
            <w:vAlign w:val="center"/>
          </w:tcPr>
          <w:p w:rsidR="00EC46D2" w:rsidRDefault="00EC46D2" w:rsidP="00EC46D2">
            <w:pPr>
              <w:spacing w:after="0" w:line="240" w:lineRule="auto"/>
              <w:ind w:left="135"/>
            </w:pPr>
            <w:r>
              <w:rPr>
                <w:rFonts w:ascii="Times New Roman" w:hAnsi="Times New Roman"/>
                <w:b/>
                <w:color w:val="000000"/>
                <w:sz w:val="24"/>
              </w:rPr>
              <w:t xml:space="preserve">№ п/п </w:t>
            </w:r>
          </w:p>
        </w:tc>
        <w:tc>
          <w:tcPr>
            <w:tcW w:w="3168" w:type="dxa"/>
            <w:vMerge w:val="restart"/>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tc>
        <w:tc>
          <w:tcPr>
            <w:tcW w:w="0" w:type="auto"/>
            <w:gridSpan w:val="3"/>
            <w:tcMar>
              <w:top w:w="50" w:type="dxa"/>
              <w:left w:w="100" w:type="dxa"/>
            </w:tcMar>
            <w:vAlign w:val="center"/>
          </w:tcPr>
          <w:p w:rsidR="00712E58" w:rsidRDefault="00EC46D2" w:rsidP="00EC46D2">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tc>
        <w:tc>
          <w:tcPr>
            <w:tcW w:w="1977" w:type="dxa"/>
            <w:vMerge w:val="restart"/>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712E58">
        <w:trPr>
          <w:trHeight w:val="144"/>
          <w:tblCellSpacing w:w="20" w:type="nil"/>
        </w:trPr>
        <w:tc>
          <w:tcPr>
            <w:tcW w:w="0" w:type="auto"/>
            <w:vMerge/>
            <w:tcBorders>
              <w:top w:val="nil"/>
            </w:tcBorders>
            <w:tcMar>
              <w:top w:w="50" w:type="dxa"/>
              <w:left w:w="100" w:type="dxa"/>
            </w:tcMar>
          </w:tcPr>
          <w:p w:rsidR="00712E58" w:rsidRDefault="00712E58" w:rsidP="00EC46D2">
            <w:pPr>
              <w:spacing w:line="240" w:lineRule="auto"/>
            </w:pPr>
          </w:p>
        </w:tc>
        <w:tc>
          <w:tcPr>
            <w:tcW w:w="0" w:type="auto"/>
            <w:vMerge/>
            <w:tcBorders>
              <w:top w:val="nil"/>
            </w:tcBorders>
            <w:tcMar>
              <w:top w:w="50" w:type="dxa"/>
              <w:left w:w="100" w:type="dxa"/>
            </w:tcMar>
          </w:tcPr>
          <w:p w:rsidR="00712E58" w:rsidRDefault="00712E58" w:rsidP="00EC46D2">
            <w:pPr>
              <w:spacing w:line="240" w:lineRule="auto"/>
            </w:pPr>
          </w:p>
        </w:tc>
        <w:tc>
          <w:tcPr>
            <w:tcW w:w="830"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529"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62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0" w:type="auto"/>
            <w:vMerge/>
            <w:tcBorders>
              <w:top w:val="nil"/>
            </w:tcBorders>
            <w:tcMar>
              <w:top w:w="50" w:type="dxa"/>
              <w:left w:w="100" w:type="dxa"/>
            </w:tcMar>
          </w:tcPr>
          <w:p w:rsidR="00712E58" w:rsidRDefault="00712E58" w:rsidP="00EC46D2">
            <w:pPr>
              <w:spacing w:line="240" w:lineRule="auto"/>
            </w:pPr>
          </w:p>
        </w:tc>
        <w:tc>
          <w:tcPr>
            <w:tcW w:w="0" w:type="auto"/>
            <w:vMerge/>
            <w:tcBorders>
              <w:top w:val="nil"/>
            </w:tcBorders>
            <w:tcMar>
              <w:top w:w="50" w:type="dxa"/>
              <w:left w:w="100" w:type="dxa"/>
            </w:tcMar>
          </w:tcPr>
          <w:p w:rsidR="00712E58" w:rsidRDefault="00712E58" w:rsidP="00EC46D2">
            <w:pPr>
              <w:spacing w:line="240" w:lineRule="auto"/>
            </w:pPr>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w:t>
            </w:r>
          </w:p>
        </w:tc>
        <w:tc>
          <w:tcPr>
            <w:tcW w:w="3168" w:type="dxa"/>
            <w:tcMar>
              <w:top w:w="50" w:type="dxa"/>
              <w:left w:w="100" w:type="dxa"/>
            </w:tcMar>
            <w:vAlign w:val="center"/>
          </w:tcPr>
          <w:p w:rsidR="00712E58" w:rsidRDefault="00EC46D2" w:rsidP="00D655B6">
            <w:pPr>
              <w:spacing w:after="0" w:line="240" w:lineRule="auto"/>
              <w:ind w:left="135"/>
            </w:pPr>
            <w:r w:rsidRPr="00EC46D2">
              <w:rPr>
                <w:rFonts w:ascii="Times New Roman" w:hAnsi="Times New Roman"/>
                <w:color w:val="000000"/>
                <w:sz w:val="24"/>
                <w:lang w:val="ru-RU"/>
              </w:rPr>
              <w:t xml:space="preserve">Вводный инструктаж по ТБ в кабинете биологии. </w:t>
            </w:r>
            <w:bookmarkStart w:id="12" w:name="_GoBack"/>
            <w:r w:rsidRPr="00EC46D2">
              <w:rPr>
                <w:rFonts w:ascii="Times New Roman" w:hAnsi="Times New Roman"/>
                <w:color w:val="000000"/>
                <w:sz w:val="24"/>
                <w:lang w:val="ru-RU"/>
              </w:rPr>
              <w:t xml:space="preserve">Живая и неживая природа. Признаки живого. </w:t>
            </w:r>
            <w:bookmarkEnd w:id="12"/>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D655B6" w:rsidP="00EC46D2">
            <w:pPr>
              <w:spacing w:after="0" w:line="240" w:lineRule="auto"/>
              <w:ind w:left="135"/>
              <w:jc w:val="center"/>
            </w:pPr>
            <w:r>
              <w:rPr>
                <w:rFonts w:ascii="Times New Roman" w:hAnsi="Times New Roman"/>
                <w:color w:val="000000"/>
                <w:sz w:val="24"/>
              </w:rPr>
              <w:t xml:space="preserve"> </w:t>
            </w: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cca</w:t>
              </w:r>
              <w:proofErr w:type="spellEnd"/>
              <w:r w:rsidRPr="00EC46D2">
                <w:rPr>
                  <w:rFonts w:ascii="Times New Roman" w:hAnsi="Times New Roman"/>
                  <w:color w:val="0000FF"/>
                  <w:u w:val="single"/>
                  <w:lang w:val="ru-RU"/>
                </w:rPr>
                <w:t>60</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Pr="00D655B6" w:rsidRDefault="00D655B6" w:rsidP="00EC46D2">
            <w:pPr>
              <w:spacing w:after="0" w:line="240" w:lineRule="auto"/>
              <w:ind w:left="135"/>
              <w:jc w:val="center"/>
              <w:rPr>
                <w:lang w:val="ru-RU"/>
              </w:rPr>
            </w:pPr>
            <w:r>
              <w:rPr>
                <w:rFonts w:ascii="Times New Roman" w:hAnsi="Times New Roman"/>
                <w:color w:val="000000"/>
                <w:sz w:val="24"/>
              </w:rPr>
              <w:t>1</w:t>
            </w: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ccc</w:t>
              </w:r>
              <w:r w:rsidRPr="00EC46D2">
                <w:rPr>
                  <w:rFonts w:ascii="Times New Roman" w:hAnsi="Times New Roman"/>
                  <w:color w:val="0000FF"/>
                  <w:u w:val="single"/>
                  <w:lang w:val="ru-RU"/>
                </w:rPr>
                <w:t>0</w:t>
              </w:r>
              <w:r>
                <w:rPr>
                  <w:rFonts w:ascii="Times New Roman" w:hAnsi="Times New Roman"/>
                  <w:color w:val="0000FF"/>
                  <w:u w:val="single"/>
                </w:rPr>
                <w:t>e</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3</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ccc</w:t>
              </w:r>
              <w:r w:rsidRPr="00EC46D2">
                <w:rPr>
                  <w:rFonts w:ascii="Times New Roman" w:hAnsi="Times New Roman"/>
                  <w:color w:val="0000FF"/>
                  <w:u w:val="single"/>
                  <w:lang w:val="ru-RU"/>
                </w:rPr>
                <w:t>0</w:t>
              </w:r>
              <w:r>
                <w:rPr>
                  <w:rFonts w:ascii="Times New Roman" w:hAnsi="Times New Roman"/>
                  <w:color w:val="0000FF"/>
                  <w:u w:val="single"/>
                </w:rPr>
                <w:t>e</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4</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ccf</w:t>
              </w:r>
              <w:proofErr w:type="spellEnd"/>
              <w:r w:rsidRPr="00EC46D2">
                <w:rPr>
                  <w:rFonts w:ascii="Times New Roman" w:hAnsi="Times New Roman"/>
                  <w:color w:val="0000FF"/>
                  <w:u w:val="single"/>
                  <w:lang w:val="ru-RU"/>
                </w:rPr>
                <w:t>56</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5</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cd</w:t>
              </w:r>
              <w:r w:rsidRPr="00EC46D2">
                <w:rPr>
                  <w:rFonts w:ascii="Times New Roman" w:hAnsi="Times New Roman"/>
                  <w:color w:val="0000FF"/>
                  <w:u w:val="single"/>
                  <w:lang w:val="ru-RU"/>
                </w:rPr>
                <w:t>0</w:t>
              </w:r>
              <w:r>
                <w:rPr>
                  <w:rFonts w:ascii="Times New Roman" w:hAnsi="Times New Roman"/>
                  <w:color w:val="0000FF"/>
                  <w:u w:val="single"/>
                </w:rPr>
                <w:t>c</w:t>
              </w:r>
              <w:r w:rsidRPr="00EC46D2">
                <w:rPr>
                  <w:rFonts w:ascii="Times New Roman" w:hAnsi="Times New Roman"/>
                  <w:color w:val="0000FF"/>
                  <w:u w:val="single"/>
                  <w:lang w:val="ru-RU"/>
                </w:rPr>
                <w:t>8</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6</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cd</w:t>
              </w:r>
              <w:r w:rsidRPr="00EC46D2">
                <w:rPr>
                  <w:rFonts w:ascii="Times New Roman" w:hAnsi="Times New Roman"/>
                  <w:color w:val="0000FF"/>
                  <w:u w:val="single"/>
                  <w:lang w:val="ru-RU"/>
                </w:rPr>
                <w:t>9</w:t>
              </w:r>
              <w:proofErr w:type="spellStart"/>
              <w:r>
                <w:rPr>
                  <w:rFonts w:ascii="Times New Roman" w:hAnsi="Times New Roman"/>
                  <w:color w:val="0000FF"/>
                  <w:u w:val="single"/>
                </w:rPr>
                <w:t>ce</w:t>
              </w:r>
              <w:proofErr w:type="spellEnd"/>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7</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w:t>
            </w:r>
            <w:r w:rsidRPr="00EC46D2">
              <w:rPr>
                <w:rFonts w:ascii="Times New Roman" w:hAnsi="Times New Roman"/>
                <w:color w:val="000000"/>
                <w:sz w:val="24"/>
                <w:lang w:val="ru-RU"/>
              </w:rPr>
              <w:lastRenderedPageBreak/>
              <w:t>правила работы с ними»</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cd</w:t>
              </w:r>
              <w:r w:rsidRPr="00EC46D2">
                <w:rPr>
                  <w:rFonts w:ascii="Times New Roman" w:hAnsi="Times New Roman"/>
                  <w:color w:val="0000FF"/>
                  <w:u w:val="single"/>
                  <w:lang w:val="ru-RU"/>
                </w:rPr>
                <w:t>65</w:t>
              </w:r>
              <w:r>
                <w:rPr>
                  <w:rFonts w:ascii="Times New Roman" w:hAnsi="Times New Roman"/>
                  <w:color w:val="0000FF"/>
                  <w:u w:val="single"/>
                </w:rPr>
                <w:t>e</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8</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cd</w:t>
              </w:r>
              <w:r w:rsidRPr="00EC46D2">
                <w:rPr>
                  <w:rFonts w:ascii="Times New Roman" w:hAnsi="Times New Roman"/>
                  <w:color w:val="0000FF"/>
                  <w:u w:val="single"/>
                  <w:lang w:val="ru-RU"/>
                </w:rPr>
                <w:t>866</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9</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организме</w:t>
            </w:r>
            <w:proofErr w:type="spellEnd"/>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cdb</w:t>
              </w:r>
              <w:proofErr w:type="spellEnd"/>
              <w:r w:rsidRPr="00EC46D2">
                <w:rPr>
                  <w:rFonts w:ascii="Times New Roman" w:hAnsi="Times New Roman"/>
                  <w:color w:val="0000FF"/>
                  <w:u w:val="single"/>
                  <w:lang w:val="ru-RU"/>
                </w:rPr>
                <w:t>36</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10</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Увеличительные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исследований</w:t>
            </w:r>
            <w:proofErr w:type="spellEnd"/>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cd</w:t>
              </w:r>
              <w:r w:rsidRPr="00EC46D2">
                <w:rPr>
                  <w:rFonts w:ascii="Times New Roman" w:hAnsi="Times New Roman"/>
                  <w:color w:val="0000FF"/>
                  <w:u w:val="single"/>
                  <w:lang w:val="ru-RU"/>
                </w:rPr>
                <w:t>3</w:t>
              </w:r>
              <w:r>
                <w:rPr>
                  <w:rFonts w:ascii="Times New Roman" w:hAnsi="Times New Roman"/>
                  <w:color w:val="0000FF"/>
                  <w:u w:val="single"/>
                </w:rPr>
                <w:t>de</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11</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cddde</w:t>
              </w:r>
              <w:proofErr w:type="spellEnd"/>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12</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ce</w:t>
              </w:r>
              <w:proofErr w:type="spellEnd"/>
              <w:r w:rsidRPr="00EC46D2">
                <w:rPr>
                  <w:rFonts w:ascii="Times New Roman" w:hAnsi="Times New Roman"/>
                  <w:color w:val="0000FF"/>
                  <w:u w:val="single"/>
                  <w:lang w:val="ru-RU"/>
                </w:rPr>
                <w:t>568</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13</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ce</w:t>
              </w:r>
              <w:proofErr w:type="spellEnd"/>
              <w:r w:rsidRPr="00EC46D2">
                <w:rPr>
                  <w:rFonts w:ascii="Times New Roman" w:hAnsi="Times New Roman"/>
                  <w:color w:val="0000FF"/>
                  <w:u w:val="single"/>
                  <w:lang w:val="ru-RU"/>
                </w:rPr>
                <w:t>73</w:t>
              </w:r>
              <w:r>
                <w:rPr>
                  <w:rFonts w:ascii="Times New Roman" w:hAnsi="Times New Roman"/>
                  <w:color w:val="0000FF"/>
                  <w:u w:val="single"/>
                </w:rPr>
                <w:t>e</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14</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ce</w:t>
              </w:r>
              <w:proofErr w:type="spellEnd"/>
              <w:r w:rsidRPr="00EC46D2">
                <w:rPr>
                  <w:rFonts w:ascii="Times New Roman" w:hAnsi="Times New Roman"/>
                  <w:color w:val="0000FF"/>
                  <w:u w:val="single"/>
                  <w:lang w:val="ru-RU"/>
                </w:rPr>
                <w:t>8</w:t>
              </w:r>
              <w:proofErr w:type="spellStart"/>
              <w:r>
                <w:rPr>
                  <w:rFonts w:ascii="Times New Roman" w:hAnsi="Times New Roman"/>
                  <w:color w:val="0000FF"/>
                  <w:u w:val="single"/>
                </w:rPr>
                <w:t>ec</w:t>
              </w:r>
              <w:proofErr w:type="spellEnd"/>
            </w:hyperlink>
          </w:p>
        </w:tc>
      </w:tr>
      <w:tr w:rsidR="00712E58">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15</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Default="00712E58" w:rsidP="00EC46D2">
            <w:pPr>
              <w:spacing w:after="0" w:line="240" w:lineRule="auto"/>
              <w:ind w:left="135"/>
            </w:pPr>
          </w:p>
        </w:tc>
      </w:tr>
      <w:tr w:rsidR="00712E58">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lastRenderedPageBreak/>
              <w:t>16</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Default="00712E58" w:rsidP="00EC46D2">
            <w:pPr>
              <w:spacing w:after="0" w:line="240" w:lineRule="auto"/>
              <w:ind w:left="135"/>
            </w:pPr>
          </w:p>
        </w:tc>
      </w:tr>
      <w:tr w:rsidR="00712E58">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17</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грибов</w:t>
            </w:r>
            <w:proofErr w:type="spellEnd"/>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Default="00712E58" w:rsidP="00EC46D2">
            <w:pPr>
              <w:spacing w:after="0" w:line="240" w:lineRule="auto"/>
              <w:ind w:left="135"/>
            </w:pPr>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18</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ce</w:t>
              </w:r>
              <w:proofErr w:type="spellEnd"/>
              <w:r w:rsidRPr="00EC46D2">
                <w:rPr>
                  <w:rFonts w:ascii="Times New Roman" w:hAnsi="Times New Roman"/>
                  <w:color w:val="0000FF"/>
                  <w:u w:val="single"/>
                  <w:lang w:val="ru-RU"/>
                </w:rPr>
                <w:t>8</w:t>
              </w:r>
              <w:proofErr w:type="spellStart"/>
              <w:r>
                <w:rPr>
                  <w:rFonts w:ascii="Times New Roman" w:hAnsi="Times New Roman"/>
                  <w:color w:val="0000FF"/>
                  <w:u w:val="single"/>
                </w:rPr>
                <w:t>ec</w:t>
              </w:r>
              <w:proofErr w:type="spellEnd"/>
            </w:hyperlink>
          </w:p>
        </w:tc>
      </w:tr>
      <w:tr w:rsidR="00712E58">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19</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Default="00712E58" w:rsidP="00EC46D2">
            <w:pPr>
              <w:spacing w:after="0" w:line="240" w:lineRule="auto"/>
              <w:ind w:left="135"/>
            </w:pPr>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20</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cea</w:t>
              </w:r>
              <w:proofErr w:type="spellEnd"/>
              <w:r w:rsidRPr="00EC46D2">
                <w:rPr>
                  <w:rFonts w:ascii="Times New Roman" w:hAnsi="Times New Roman"/>
                  <w:color w:val="0000FF"/>
                  <w:u w:val="single"/>
                  <w:lang w:val="ru-RU"/>
                </w:rPr>
                <w:t>68</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21</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cec</w:t>
              </w:r>
              <w:proofErr w:type="spellEnd"/>
              <w:r w:rsidRPr="00EC46D2">
                <w:rPr>
                  <w:rFonts w:ascii="Times New Roman" w:hAnsi="Times New Roman"/>
                  <w:color w:val="0000FF"/>
                  <w:u w:val="single"/>
                  <w:lang w:val="ru-RU"/>
                </w:rPr>
                <w:t>3</w:t>
              </w:r>
              <w:r>
                <w:rPr>
                  <w:rFonts w:ascii="Times New Roman" w:hAnsi="Times New Roman"/>
                  <w:color w:val="0000FF"/>
                  <w:u w:val="single"/>
                </w:rPr>
                <w:t>e</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22</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cedba</w:t>
              </w:r>
              <w:proofErr w:type="spellEnd"/>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23</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EC46D2">
                <w:rPr>
                  <w:rFonts w:ascii="Times New Roman" w:hAnsi="Times New Roman"/>
                  <w:color w:val="0000FF"/>
                  <w:u w:val="single"/>
                  <w:lang w:val="ru-RU"/>
                </w:rPr>
                <w:t>684</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24</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EC46D2">
                <w:rPr>
                  <w:rFonts w:ascii="Times New Roman" w:hAnsi="Times New Roman"/>
                  <w:color w:val="0000FF"/>
                  <w:u w:val="single"/>
                  <w:lang w:val="ru-RU"/>
                </w:rPr>
                <w:t>508</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25</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природном</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сообществе</w:t>
            </w:r>
            <w:proofErr w:type="spellEnd"/>
            <w:r>
              <w:rPr>
                <w:rFonts w:ascii="Times New Roman" w:hAnsi="Times New Roman"/>
                <w:color w:val="000000"/>
                <w:sz w:val="24"/>
              </w:rPr>
              <w:t>.</w:t>
            </w:r>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EC46D2">
                <w:rPr>
                  <w:rFonts w:ascii="Times New Roman" w:hAnsi="Times New Roman"/>
                  <w:color w:val="0000FF"/>
                  <w:u w:val="single"/>
                  <w:lang w:val="ru-RU"/>
                </w:rPr>
                <w:t>684</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26</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EC46D2">
                <w:rPr>
                  <w:rFonts w:ascii="Times New Roman" w:hAnsi="Times New Roman"/>
                  <w:color w:val="0000FF"/>
                  <w:u w:val="single"/>
                  <w:lang w:val="ru-RU"/>
                </w:rPr>
                <w:t>684</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27</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EC46D2">
                <w:rPr>
                  <w:rFonts w:ascii="Times New Roman" w:hAnsi="Times New Roman"/>
                  <w:color w:val="0000FF"/>
                  <w:u w:val="single"/>
                  <w:lang w:val="ru-RU"/>
                </w:rPr>
                <w:t>7</w:t>
              </w:r>
              <w:r>
                <w:rPr>
                  <w:rFonts w:ascii="Times New Roman" w:hAnsi="Times New Roman"/>
                  <w:color w:val="0000FF"/>
                  <w:u w:val="single"/>
                </w:rPr>
                <w:t>e</w:t>
              </w:r>
              <w:r w:rsidRPr="00EC46D2">
                <w:rPr>
                  <w:rFonts w:ascii="Times New Roman" w:hAnsi="Times New Roman"/>
                  <w:color w:val="0000FF"/>
                  <w:u w:val="single"/>
                  <w:lang w:val="ru-RU"/>
                </w:rPr>
                <w:t>2</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28</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Разнообразие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cfb</w:t>
              </w:r>
              <w:proofErr w:type="spellEnd"/>
              <w:r w:rsidRPr="00EC46D2">
                <w:rPr>
                  <w:rFonts w:ascii="Times New Roman" w:hAnsi="Times New Roman"/>
                  <w:color w:val="0000FF"/>
                  <w:u w:val="single"/>
                  <w:lang w:val="ru-RU"/>
                </w:rPr>
                <w:t>20</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29</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w:t>
            </w:r>
            <w:r w:rsidRPr="00EC46D2">
              <w:rPr>
                <w:rFonts w:ascii="Times New Roman" w:hAnsi="Times New Roman"/>
                <w:color w:val="000000"/>
                <w:sz w:val="24"/>
                <w:lang w:val="ru-RU"/>
              </w:rPr>
              <w:lastRenderedPageBreak/>
              <w:t>и др.)»</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cfd</w:t>
              </w:r>
              <w:proofErr w:type="spellEnd"/>
              <w:r w:rsidRPr="00EC46D2">
                <w:rPr>
                  <w:rFonts w:ascii="Times New Roman" w:hAnsi="Times New Roman"/>
                  <w:color w:val="0000FF"/>
                  <w:u w:val="single"/>
                  <w:lang w:val="ru-RU"/>
                </w:rPr>
                <w:t>3</w:t>
              </w:r>
              <w:r>
                <w:rPr>
                  <w:rFonts w:ascii="Times New Roman" w:hAnsi="Times New Roman"/>
                  <w:color w:val="0000FF"/>
                  <w:u w:val="single"/>
                </w:rPr>
                <w:t>c</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30</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proofErr w:type="spellStart"/>
              <w:r>
                <w:rPr>
                  <w:rFonts w:ascii="Times New Roman" w:hAnsi="Times New Roman"/>
                  <w:color w:val="0000FF"/>
                  <w:u w:val="single"/>
                </w:rPr>
                <w:t>cfeea</w:t>
              </w:r>
              <w:proofErr w:type="spellEnd"/>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31</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0340</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32</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0340</w:t>
              </w:r>
            </w:hyperlink>
          </w:p>
        </w:tc>
      </w:tr>
      <w:tr w:rsidR="00712E58" w:rsidRPr="00EC46D2">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33</w:t>
            </w:r>
          </w:p>
        </w:tc>
        <w:tc>
          <w:tcPr>
            <w:tcW w:w="3168"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color w:val="000000"/>
                <w:sz w:val="24"/>
              </w:rPr>
              <w:t>Пути</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разнообразия</w:t>
            </w:r>
            <w:proofErr w:type="spellEnd"/>
          </w:p>
        </w:tc>
        <w:tc>
          <w:tcPr>
            <w:tcW w:w="830"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064</w:t>
              </w:r>
              <w:r>
                <w:rPr>
                  <w:rFonts w:ascii="Times New Roman" w:hAnsi="Times New Roman"/>
                  <w:color w:val="0000FF"/>
                  <w:u w:val="single"/>
                </w:rPr>
                <w:t>c</w:t>
              </w:r>
            </w:hyperlink>
          </w:p>
        </w:tc>
      </w:tr>
      <w:tr w:rsidR="00712E58">
        <w:trPr>
          <w:trHeight w:val="144"/>
          <w:tblCellSpacing w:w="20" w:type="nil"/>
        </w:trPr>
        <w:tc>
          <w:tcPr>
            <w:tcW w:w="378" w:type="dxa"/>
            <w:tcMar>
              <w:top w:w="50" w:type="dxa"/>
              <w:left w:w="100" w:type="dxa"/>
            </w:tcMar>
            <w:vAlign w:val="center"/>
          </w:tcPr>
          <w:p w:rsidR="00712E58" w:rsidRDefault="00EC46D2" w:rsidP="00EC46D2">
            <w:pPr>
              <w:spacing w:after="0" w:line="240" w:lineRule="auto"/>
            </w:pPr>
            <w:r>
              <w:rPr>
                <w:rFonts w:ascii="Times New Roman" w:hAnsi="Times New Roman"/>
                <w:color w:val="000000"/>
                <w:sz w:val="24"/>
              </w:rPr>
              <w:t>34</w:t>
            </w:r>
          </w:p>
        </w:tc>
        <w:tc>
          <w:tcPr>
            <w:tcW w:w="3168" w:type="dxa"/>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12E58" w:rsidRDefault="00712E58" w:rsidP="00EC46D2">
            <w:pPr>
              <w:spacing w:after="0" w:line="240" w:lineRule="auto"/>
              <w:ind w:left="135"/>
              <w:jc w:val="center"/>
            </w:pPr>
          </w:p>
        </w:tc>
        <w:tc>
          <w:tcPr>
            <w:tcW w:w="1628" w:type="dxa"/>
            <w:tcMar>
              <w:top w:w="50" w:type="dxa"/>
              <w:left w:w="100" w:type="dxa"/>
            </w:tcMar>
            <w:vAlign w:val="center"/>
          </w:tcPr>
          <w:p w:rsidR="00712E58" w:rsidRDefault="00712E58" w:rsidP="00EC46D2">
            <w:pPr>
              <w:spacing w:after="0" w:line="240" w:lineRule="auto"/>
              <w:ind w:left="135"/>
              <w:jc w:val="center"/>
            </w:pPr>
          </w:p>
        </w:tc>
        <w:tc>
          <w:tcPr>
            <w:tcW w:w="1155" w:type="dxa"/>
            <w:tcMar>
              <w:top w:w="50" w:type="dxa"/>
              <w:left w:w="100" w:type="dxa"/>
            </w:tcMar>
            <w:vAlign w:val="center"/>
          </w:tcPr>
          <w:p w:rsidR="00712E58" w:rsidRDefault="00712E58" w:rsidP="00EC46D2">
            <w:pPr>
              <w:spacing w:after="0" w:line="240" w:lineRule="auto"/>
              <w:ind w:left="135"/>
            </w:pPr>
          </w:p>
        </w:tc>
        <w:tc>
          <w:tcPr>
            <w:tcW w:w="1977" w:type="dxa"/>
            <w:tcMar>
              <w:top w:w="50" w:type="dxa"/>
              <w:left w:w="100" w:type="dxa"/>
            </w:tcMar>
            <w:vAlign w:val="center"/>
          </w:tcPr>
          <w:p w:rsidR="00712E58" w:rsidRDefault="00712E58" w:rsidP="00EC46D2">
            <w:pPr>
              <w:spacing w:after="0" w:line="240" w:lineRule="auto"/>
              <w:ind w:left="135"/>
            </w:pPr>
          </w:p>
        </w:tc>
      </w:tr>
      <w:tr w:rsidR="00712E58">
        <w:trPr>
          <w:trHeight w:val="144"/>
          <w:tblCellSpacing w:w="20" w:type="nil"/>
        </w:trPr>
        <w:tc>
          <w:tcPr>
            <w:tcW w:w="0" w:type="auto"/>
            <w:gridSpan w:val="2"/>
            <w:tcMar>
              <w:top w:w="50" w:type="dxa"/>
              <w:left w:w="100" w:type="dxa"/>
            </w:tcMar>
            <w:vAlign w:val="center"/>
          </w:tcPr>
          <w:p w:rsidR="00712E58" w:rsidRPr="00EC46D2" w:rsidRDefault="00EC46D2" w:rsidP="00EC46D2">
            <w:pPr>
              <w:spacing w:after="0" w:line="240" w:lineRule="auto"/>
              <w:ind w:left="135"/>
              <w:rPr>
                <w:lang w:val="ru-RU"/>
              </w:rPr>
            </w:pPr>
            <w:r w:rsidRPr="00EC46D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12E58" w:rsidRDefault="00EC46D2" w:rsidP="00EC46D2">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12E58" w:rsidRDefault="00EC46D2" w:rsidP="00EC46D2">
            <w:pPr>
              <w:spacing w:after="0" w:line="240" w:lineRule="auto"/>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712E58" w:rsidRDefault="00712E58" w:rsidP="00EC46D2">
            <w:pPr>
              <w:spacing w:line="240" w:lineRule="auto"/>
            </w:pPr>
          </w:p>
        </w:tc>
      </w:tr>
    </w:tbl>
    <w:p w:rsidR="00712E58" w:rsidRDefault="00712E58">
      <w:pPr>
        <w:sectPr w:rsidR="00712E58">
          <w:pgSz w:w="16383" w:h="11906" w:orient="landscape"/>
          <w:pgMar w:top="1134" w:right="850" w:bottom="1134" w:left="1701" w:header="720" w:footer="720" w:gutter="0"/>
          <w:cols w:space="720"/>
        </w:sectPr>
      </w:pPr>
    </w:p>
    <w:p w:rsidR="00712E58" w:rsidRDefault="00EC46D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3"/>
        <w:gridCol w:w="4123"/>
        <w:gridCol w:w="993"/>
        <w:gridCol w:w="1841"/>
        <w:gridCol w:w="1910"/>
        <w:gridCol w:w="1347"/>
        <w:gridCol w:w="2873"/>
      </w:tblGrid>
      <w:tr w:rsidR="00712E58" w:rsidTr="00D655B6">
        <w:trPr>
          <w:trHeight w:val="144"/>
          <w:tblCellSpacing w:w="20" w:type="nil"/>
        </w:trPr>
        <w:tc>
          <w:tcPr>
            <w:tcW w:w="933" w:type="dxa"/>
            <w:vMerge w:val="restart"/>
            <w:tcMar>
              <w:top w:w="50" w:type="dxa"/>
              <w:left w:w="100" w:type="dxa"/>
            </w:tcMar>
            <w:vAlign w:val="center"/>
          </w:tcPr>
          <w:p w:rsidR="00712E58" w:rsidRDefault="00EC46D2" w:rsidP="00EC46D2">
            <w:pPr>
              <w:spacing w:after="0" w:line="240" w:lineRule="auto"/>
              <w:ind w:left="135"/>
            </w:pPr>
            <w:r>
              <w:rPr>
                <w:rFonts w:ascii="Times New Roman" w:hAnsi="Times New Roman"/>
                <w:b/>
                <w:color w:val="000000"/>
                <w:sz w:val="24"/>
              </w:rPr>
              <w:t xml:space="preserve">№ п/п </w:t>
            </w:r>
          </w:p>
        </w:tc>
        <w:tc>
          <w:tcPr>
            <w:tcW w:w="4126" w:type="dxa"/>
            <w:vMerge w:val="restart"/>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tc>
        <w:tc>
          <w:tcPr>
            <w:tcW w:w="0" w:type="auto"/>
            <w:gridSpan w:val="3"/>
            <w:tcMar>
              <w:top w:w="50" w:type="dxa"/>
              <w:left w:w="100" w:type="dxa"/>
            </w:tcMar>
            <w:vAlign w:val="center"/>
          </w:tcPr>
          <w:p w:rsidR="00712E58" w:rsidRDefault="00EC46D2" w:rsidP="00EC46D2">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tc>
        <w:tc>
          <w:tcPr>
            <w:tcW w:w="2873" w:type="dxa"/>
            <w:vMerge w:val="restart"/>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712E58" w:rsidTr="00D655B6">
        <w:trPr>
          <w:trHeight w:val="144"/>
          <w:tblCellSpacing w:w="20" w:type="nil"/>
        </w:trPr>
        <w:tc>
          <w:tcPr>
            <w:tcW w:w="0" w:type="auto"/>
            <w:vMerge/>
            <w:tcBorders>
              <w:top w:val="nil"/>
            </w:tcBorders>
            <w:tcMar>
              <w:top w:w="50" w:type="dxa"/>
              <w:left w:w="100" w:type="dxa"/>
            </w:tcMar>
          </w:tcPr>
          <w:p w:rsidR="00712E58" w:rsidRDefault="00712E58" w:rsidP="00EC46D2">
            <w:pPr>
              <w:spacing w:line="240" w:lineRule="auto"/>
            </w:pPr>
          </w:p>
        </w:tc>
        <w:tc>
          <w:tcPr>
            <w:tcW w:w="0" w:type="auto"/>
            <w:vMerge/>
            <w:tcBorders>
              <w:top w:val="nil"/>
            </w:tcBorders>
            <w:tcMar>
              <w:top w:w="50" w:type="dxa"/>
              <w:left w:w="100" w:type="dxa"/>
            </w:tcMar>
          </w:tcPr>
          <w:p w:rsidR="00712E58" w:rsidRDefault="00712E58" w:rsidP="00EC46D2">
            <w:pPr>
              <w:spacing w:line="240" w:lineRule="auto"/>
            </w:pPr>
          </w:p>
        </w:tc>
        <w:tc>
          <w:tcPr>
            <w:tcW w:w="1010"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841"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1910" w:type="dxa"/>
            <w:tcMar>
              <w:top w:w="50" w:type="dxa"/>
              <w:left w:w="100" w:type="dxa"/>
            </w:tcMar>
            <w:vAlign w:val="center"/>
          </w:tcPr>
          <w:p w:rsidR="00712E58" w:rsidRDefault="00EC46D2" w:rsidP="00EC46D2">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tc>
        <w:tc>
          <w:tcPr>
            <w:tcW w:w="0" w:type="auto"/>
            <w:vMerge/>
            <w:tcBorders>
              <w:top w:val="nil"/>
            </w:tcBorders>
            <w:tcMar>
              <w:top w:w="50" w:type="dxa"/>
              <w:left w:w="100" w:type="dxa"/>
            </w:tcMar>
          </w:tcPr>
          <w:p w:rsidR="00712E58" w:rsidRDefault="00712E58" w:rsidP="00EC46D2">
            <w:pPr>
              <w:spacing w:line="240" w:lineRule="auto"/>
            </w:pPr>
          </w:p>
        </w:tc>
        <w:tc>
          <w:tcPr>
            <w:tcW w:w="0" w:type="auto"/>
            <w:vMerge/>
            <w:tcBorders>
              <w:top w:val="nil"/>
            </w:tcBorders>
            <w:tcMar>
              <w:top w:w="50" w:type="dxa"/>
              <w:left w:w="100" w:type="dxa"/>
            </w:tcMar>
          </w:tcPr>
          <w:p w:rsidR="00712E58" w:rsidRDefault="00712E58" w:rsidP="00EC46D2">
            <w:pPr>
              <w:spacing w:line="240" w:lineRule="auto"/>
            </w:pPr>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1</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Pr>
                <w:rFonts w:ascii="Times New Roman" w:hAnsi="Times New Roman"/>
                <w:color w:val="000000"/>
                <w:sz w:val="24"/>
                <w:lang w:val="ru-RU"/>
              </w:rPr>
              <w:t xml:space="preserve">Вводный инструктаж по ТБ в кабинете биологии. </w:t>
            </w:r>
            <w:r w:rsidRPr="00EC46D2">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1010" w:type="dxa"/>
            <w:tcMar>
              <w:top w:w="50" w:type="dxa"/>
              <w:left w:w="100" w:type="dxa"/>
            </w:tcMar>
            <w:vAlign w:val="center"/>
          </w:tcPr>
          <w:p w:rsidR="00D655B6" w:rsidRPr="00D655B6" w:rsidRDefault="00D655B6" w:rsidP="00D655B6">
            <w:pPr>
              <w:spacing w:after="0" w:line="240" w:lineRule="auto"/>
              <w:ind w:left="135"/>
              <w:jc w:val="center"/>
              <w:rPr>
                <w:lang w:val="ru-RU"/>
              </w:rPr>
            </w:pPr>
            <w:r w:rsidRPr="00EC46D2">
              <w:rPr>
                <w:rFonts w:ascii="Times New Roman" w:hAnsi="Times New Roman"/>
                <w:color w:val="000000"/>
                <w:sz w:val="24"/>
                <w:lang w:val="ru-RU"/>
              </w:rPr>
              <w:t xml:space="preserve"> </w:t>
            </w:r>
            <w:r w:rsidRPr="00D655B6">
              <w:rPr>
                <w:rFonts w:ascii="Times New Roman" w:hAnsi="Times New Roman"/>
                <w:color w:val="000000"/>
                <w:sz w:val="24"/>
                <w:lang w:val="ru-RU"/>
              </w:rPr>
              <w:t xml:space="preserve">1 </w:t>
            </w:r>
          </w:p>
        </w:tc>
        <w:tc>
          <w:tcPr>
            <w:tcW w:w="1841" w:type="dxa"/>
            <w:tcMar>
              <w:top w:w="50" w:type="dxa"/>
              <w:left w:w="100" w:type="dxa"/>
            </w:tcMar>
            <w:vAlign w:val="center"/>
          </w:tcPr>
          <w:p w:rsidR="00D655B6" w:rsidRPr="00D655B6" w:rsidRDefault="00D655B6" w:rsidP="00D655B6">
            <w:pPr>
              <w:spacing w:after="0" w:line="240" w:lineRule="auto"/>
              <w:ind w:left="135"/>
              <w:jc w:val="center"/>
              <w:rPr>
                <w:lang w:val="ru-RU"/>
              </w:rPr>
            </w:pPr>
          </w:p>
        </w:tc>
        <w:tc>
          <w:tcPr>
            <w:tcW w:w="1910" w:type="dxa"/>
            <w:tcMar>
              <w:top w:w="50" w:type="dxa"/>
              <w:left w:w="100" w:type="dxa"/>
            </w:tcMar>
            <w:vAlign w:val="center"/>
          </w:tcPr>
          <w:p w:rsidR="00D655B6" w:rsidRPr="00D655B6" w:rsidRDefault="00D655B6" w:rsidP="00D655B6">
            <w:pPr>
              <w:spacing w:after="0" w:line="240" w:lineRule="auto"/>
              <w:ind w:left="135"/>
              <w:jc w:val="center"/>
              <w:rPr>
                <w:lang w:val="ru-RU"/>
              </w:rPr>
            </w:pPr>
            <w:r w:rsidRPr="00D655B6">
              <w:rPr>
                <w:rFonts w:ascii="Times New Roman" w:hAnsi="Times New Roman"/>
                <w:color w:val="000000"/>
                <w:sz w:val="24"/>
                <w:lang w:val="ru-RU"/>
              </w:rPr>
              <w:t xml:space="preserve"> 0.5 </w:t>
            </w:r>
          </w:p>
        </w:tc>
        <w:tc>
          <w:tcPr>
            <w:tcW w:w="1347" w:type="dxa"/>
            <w:tcMar>
              <w:top w:w="50" w:type="dxa"/>
              <w:left w:w="100" w:type="dxa"/>
            </w:tcMar>
            <w:vAlign w:val="center"/>
          </w:tcPr>
          <w:p w:rsidR="00D655B6" w:rsidRPr="00D655B6" w:rsidRDefault="00D655B6" w:rsidP="00D655B6">
            <w:pPr>
              <w:spacing w:after="0" w:line="240" w:lineRule="auto"/>
              <w:ind w:left="135"/>
              <w:rPr>
                <w:lang w:val="ru-RU"/>
              </w:rPr>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75</w:t>
              </w:r>
              <w:r>
                <w:rPr>
                  <w:rFonts w:ascii="Times New Roman" w:hAnsi="Times New Roman"/>
                  <w:color w:val="0000FF"/>
                  <w:u w:val="single"/>
                </w:rPr>
                <w:t>f</w:t>
              </w:r>
              <w:r w:rsidRPr="00EC46D2">
                <w:rPr>
                  <w:rFonts w:ascii="Times New Roman" w:hAnsi="Times New Roman"/>
                  <w:color w:val="0000FF"/>
                  <w:u w:val="single"/>
                  <w:lang w:val="ru-RU"/>
                </w:rPr>
                <w:t>0</w:t>
              </w:r>
            </w:hyperlink>
          </w:p>
        </w:tc>
      </w:tr>
      <w:tr w:rsidR="00D655B6" w:rsidRPr="00EC46D2" w:rsidTr="00D655B6">
        <w:trPr>
          <w:trHeight w:val="144"/>
          <w:tblCellSpacing w:w="20" w:type="nil"/>
        </w:trPr>
        <w:tc>
          <w:tcPr>
            <w:tcW w:w="933" w:type="dxa"/>
            <w:tcMar>
              <w:top w:w="50" w:type="dxa"/>
              <w:left w:w="100" w:type="dxa"/>
            </w:tcMar>
            <w:vAlign w:val="center"/>
          </w:tcPr>
          <w:p w:rsidR="00D655B6" w:rsidRPr="00D655B6" w:rsidRDefault="00D655B6" w:rsidP="00D655B6">
            <w:pPr>
              <w:spacing w:after="0" w:line="240" w:lineRule="auto"/>
              <w:rPr>
                <w:lang w:val="ru-RU"/>
              </w:rPr>
            </w:pPr>
            <w:r w:rsidRPr="00D655B6">
              <w:rPr>
                <w:rFonts w:ascii="Times New Roman" w:hAnsi="Times New Roman"/>
                <w:color w:val="000000"/>
                <w:sz w:val="24"/>
                <w:lang w:val="ru-RU"/>
              </w:rPr>
              <w:t>2</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Роль бактерий в природе и жизни человека</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75</w:t>
              </w:r>
              <w:r>
                <w:rPr>
                  <w:rFonts w:ascii="Times New Roman" w:hAnsi="Times New Roman"/>
                  <w:color w:val="0000FF"/>
                  <w:u w:val="single"/>
                </w:rPr>
                <w:t>f</w:t>
              </w:r>
              <w:r w:rsidRPr="00EC46D2">
                <w:rPr>
                  <w:rFonts w:ascii="Times New Roman" w:hAnsi="Times New Roman"/>
                  <w:color w:val="0000FF"/>
                  <w:u w:val="single"/>
                  <w:lang w:val="ru-RU"/>
                </w:rPr>
                <w:t>0</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3</w:t>
            </w:r>
          </w:p>
        </w:tc>
        <w:tc>
          <w:tcPr>
            <w:tcW w:w="4126" w:type="dxa"/>
            <w:tcMar>
              <w:top w:w="50" w:type="dxa"/>
              <w:left w:w="100" w:type="dxa"/>
            </w:tcMar>
            <w:vAlign w:val="center"/>
          </w:tcPr>
          <w:p w:rsidR="00D655B6" w:rsidRDefault="00D655B6" w:rsidP="00D655B6">
            <w:pPr>
              <w:spacing w:after="0" w:line="240" w:lineRule="auto"/>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w:t>
            </w: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p>
        </w:tc>
        <w:tc>
          <w:tcPr>
            <w:tcW w:w="10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70</w:t>
              </w:r>
              <w:r>
                <w:rPr>
                  <w:rFonts w:ascii="Times New Roman" w:hAnsi="Times New Roman"/>
                  <w:color w:val="0000FF"/>
                  <w:u w:val="single"/>
                </w:rPr>
                <w:t>e</w:t>
              </w:r>
              <w:r w:rsidRPr="00EC46D2">
                <w:rPr>
                  <w:rFonts w:ascii="Times New Roman" w:hAnsi="Times New Roman"/>
                  <w:color w:val="0000FF"/>
                  <w:u w:val="single"/>
                  <w:lang w:val="ru-RU"/>
                </w:rPr>
                <w:t>6</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4</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70</w:t>
              </w:r>
              <w:r>
                <w:rPr>
                  <w:rFonts w:ascii="Times New Roman" w:hAnsi="Times New Roman"/>
                  <w:color w:val="0000FF"/>
                  <w:u w:val="single"/>
                </w:rPr>
                <w:t>e</w:t>
              </w:r>
              <w:r w:rsidRPr="00EC46D2">
                <w:rPr>
                  <w:rFonts w:ascii="Times New Roman" w:hAnsi="Times New Roman"/>
                  <w:color w:val="0000FF"/>
                  <w:u w:val="single"/>
                  <w:lang w:val="ru-RU"/>
                </w:rPr>
                <w:t>6</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5</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Плесневые и дрожжи. Практическая работа «Изучение строения одноклеточных (</w:t>
            </w:r>
            <w:proofErr w:type="spellStart"/>
            <w:r w:rsidRPr="00EC46D2">
              <w:rPr>
                <w:rFonts w:ascii="Times New Roman" w:hAnsi="Times New Roman"/>
                <w:color w:val="000000"/>
                <w:sz w:val="24"/>
                <w:lang w:val="ru-RU"/>
              </w:rPr>
              <w:t>мукор</w:t>
            </w:r>
            <w:proofErr w:type="spellEnd"/>
            <w:r w:rsidRPr="00EC46D2">
              <w:rPr>
                <w:rFonts w:ascii="Times New Roman" w:hAnsi="Times New Roman"/>
                <w:color w:val="000000"/>
                <w:sz w:val="24"/>
                <w:lang w:val="ru-RU"/>
              </w:rPr>
              <w:t>) и многоклеточных (</w:t>
            </w:r>
            <w:proofErr w:type="spellStart"/>
            <w:r w:rsidRPr="00EC46D2">
              <w:rPr>
                <w:rFonts w:ascii="Times New Roman" w:hAnsi="Times New Roman"/>
                <w:color w:val="000000"/>
                <w:sz w:val="24"/>
                <w:lang w:val="ru-RU"/>
              </w:rPr>
              <w:t>пеницилл</w:t>
            </w:r>
            <w:proofErr w:type="spellEnd"/>
            <w:r w:rsidRPr="00EC46D2">
              <w:rPr>
                <w:rFonts w:ascii="Times New Roman" w:hAnsi="Times New Roman"/>
                <w:color w:val="000000"/>
                <w:sz w:val="24"/>
                <w:lang w:val="ru-RU"/>
              </w:rPr>
              <w:t>) плесневых грибов»</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72</w:t>
              </w:r>
              <w:r>
                <w:rPr>
                  <w:rFonts w:ascii="Times New Roman" w:hAnsi="Times New Roman"/>
                  <w:color w:val="0000FF"/>
                  <w:u w:val="single"/>
                </w:rPr>
                <w:t>b</w:t>
              </w:r>
              <w:r w:rsidRPr="00EC46D2">
                <w:rPr>
                  <w:rFonts w:ascii="Times New Roman" w:hAnsi="Times New Roman"/>
                  <w:color w:val="0000FF"/>
                  <w:u w:val="single"/>
                  <w:lang w:val="ru-RU"/>
                </w:rPr>
                <w:t>2</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6</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Грибы -паразиты растений, животных и человека</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72</w:t>
              </w:r>
              <w:r>
                <w:rPr>
                  <w:rFonts w:ascii="Times New Roman" w:hAnsi="Times New Roman"/>
                  <w:color w:val="0000FF"/>
                  <w:u w:val="single"/>
                </w:rPr>
                <w:t>b</w:t>
              </w:r>
              <w:r w:rsidRPr="00EC46D2">
                <w:rPr>
                  <w:rFonts w:ascii="Times New Roman" w:hAnsi="Times New Roman"/>
                  <w:color w:val="0000FF"/>
                  <w:u w:val="single"/>
                  <w:lang w:val="ru-RU"/>
                </w:rPr>
                <w:t>2</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7</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7460</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8</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Многообразие организмов и их классификация</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4314</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lastRenderedPageBreak/>
              <w:t>9</w:t>
            </w:r>
          </w:p>
        </w:tc>
        <w:tc>
          <w:tcPr>
            <w:tcW w:w="4126" w:type="dxa"/>
            <w:tcMar>
              <w:top w:w="50" w:type="dxa"/>
              <w:left w:w="100" w:type="dxa"/>
            </w:tcMar>
            <w:vAlign w:val="center"/>
          </w:tcPr>
          <w:p w:rsidR="00D655B6" w:rsidRDefault="00D655B6" w:rsidP="00D655B6">
            <w:pPr>
              <w:spacing w:after="0" w:line="240" w:lineRule="auto"/>
              <w:ind w:left="135"/>
            </w:pPr>
            <w:proofErr w:type="spellStart"/>
            <w:r>
              <w:rPr>
                <w:rFonts w:ascii="Times New Roman" w:hAnsi="Times New Roman"/>
                <w:color w:val="000000"/>
                <w:sz w:val="24"/>
              </w:rPr>
              <w:t>Систематика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10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449</w:t>
              </w:r>
              <w:r>
                <w:rPr>
                  <w:rFonts w:ascii="Times New Roman" w:hAnsi="Times New Roman"/>
                  <w:color w:val="0000FF"/>
                  <w:u w:val="single"/>
                </w:rPr>
                <w:t>a</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10</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46</w:t>
              </w:r>
              <w:r>
                <w:rPr>
                  <w:rFonts w:ascii="Times New Roman" w:hAnsi="Times New Roman"/>
                  <w:color w:val="0000FF"/>
                  <w:u w:val="single"/>
                </w:rPr>
                <w:t>a</w:t>
              </w:r>
              <w:r w:rsidRPr="00EC46D2">
                <w:rPr>
                  <w:rFonts w:ascii="Times New Roman" w:hAnsi="Times New Roman"/>
                  <w:color w:val="0000FF"/>
                  <w:u w:val="single"/>
                  <w:lang w:val="ru-RU"/>
                </w:rPr>
                <w:t>2</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11</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sidRPr="00EC46D2">
              <w:rPr>
                <w:rFonts w:ascii="Times New Roman" w:hAnsi="Times New Roman"/>
                <w:color w:val="000000"/>
                <w:sz w:val="24"/>
                <w:lang w:val="ru-RU"/>
              </w:rPr>
              <w:t>улотрикса</w:t>
            </w:r>
            <w:proofErr w:type="spellEnd"/>
            <w:r w:rsidRPr="00EC46D2">
              <w:rPr>
                <w:rFonts w:ascii="Times New Roman" w:hAnsi="Times New Roman"/>
                <w:color w:val="000000"/>
                <w:sz w:val="24"/>
                <w:lang w:val="ru-RU"/>
              </w:rPr>
              <w:t>)»</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4832</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12</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Низшие растения. Бурые и красные водоросли</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499</w:t>
              </w:r>
              <w:r>
                <w:rPr>
                  <w:rFonts w:ascii="Times New Roman" w:hAnsi="Times New Roman"/>
                  <w:color w:val="0000FF"/>
                  <w:u w:val="single"/>
                </w:rPr>
                <w:t>a</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13</w:t>
            </w:r>
          </w:p>
        </w:tc>
        <w:tc>
          <w:tcPr>
            <w:tcW w:w="4126" w:type="dxa"/>
            <w:tcMar>
              <w:top w:w="50" w:type="dxa"/>
              <w:left w:w="100" w:type="dxa"/>
            </w:tcMar>
            <w:vAlign w:val="center"/>
          </w:tcPr>
          <w:p w:rsidR="00D655B6" w:rsidRDefault="00D655B6" w:rsidP="00D655B6">
            <w:pPr>
              <w:spacing w:after="0" w:line="240" w:lineRule="auto"/>
              <w:ind w:left="135"/>
            </w:pPr>
            <w:proofErr w:type="spellStart"/>
            <w:r>
              <w:rPr>
                <w:rFonts w:ascii="Times New Roman" w:hAnsi="Times New Roman"/>
                <w:color w:val="000000"/>
                <w:sz w:val="24"/>
              </w:rPr>
              <w:t>Высшие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c>
          <w:tcPr>
            <w:tcW w:w="10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4</w:t>
              </w:r>
              <w:r>
                <w:rPr>
                  <w:rFonts w:ascii="Times New Roman" w:hAnsi="Times New Roman"/>
                  <w:color w:val="0000FF"/>
                  <w:u w:val="single"/>
                </w:rPr>
                <w:t>fc</w:t>
              </w:r>
              <w:r w:rsidRPr="00EC46D2">
                <w:rPr>
                  <w:rFonts w:ascii="Times New Roman" w:hAnsi="Times New Roman"/>
                  <w:color w:val="0000FF"/>
                  <w:u w:val="single"/>
                  <w:lang w:val="ru-RU"/>
                </w:rPr>
                <w:t>6</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14</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4</w:t>
              </w:r>
              <w:r>
                <w:rPr>
                  <w:rFonts w:ascii="Times New Roman" w:hAnsi="Times New Roman"/>
                  <w:color w:val="0000FF"/>
                  <w:u w:val="single"/>
                </w:rPr>
                <w:t>b</w:t>
              </w:r>
              <w:r w:rsidRPr="00EC46D2">
                <w:rPr>
                  <w:rFonts w:ascii="Times New Roman" w:hAnsi="Times New Roman"/>
                  <w:color w:val="0000FF"/>
                  <w:u w:val="single"/>
                  <w:lang w:val="ru-RU"/>
                </w:rPr>
                <w:t>02</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15</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Цикл развития мхов. Роль мхов в природе и деятельности человека</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4</w:t>
              </w:r>
              <w:r>
                <w:rPr>
                  <w:rFonts w:ascii="Times New Roman" w:hAnsi="Times New Roman"/>
                  <w:color w:val="0000FF"/>
                  <w:u w:val="single"/>
                </w:rPr>
                <w:t>e</w:t>
              </w:r>
              <w:r w:rsidRPr="00EC46D2">
                <w:rPr>
                  <w:rFonts w:ascii="Times New Roman" w:hAnsi="Times New Roman"/>
                  <w:color w:val="0000FF"/>
                  <w:u w:val="single"/>
                  <w:lang w:val="ru-RU"/>
                </w:rPr>
                <w:t>5</w:t>
              </w:r>
              <w:r>
                <w:rPr>
                  <w:rFonts w:ascii="Times New Roman" w:hAnsi="Times New Roman"/>
                  <w:color w:val="0000FF"/>
                  <w:u w:val="single"/>
                </w:rPr>
                <w:t>e</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16</w:t>
            </w:r>
          </w:p>
        </w:tc>
        <w:tc>
          <w:tcPr>
            <w:tcW w:w="4126" w:type="dxa"/>
            <w:tcMar>
              <w:top w:w="50" w:type="dxa"/>
              <w:left w:w="100" w:type="dxa"/>
            </w:tcMar>
            <w:vAlign w:val="center"/>
          </w:tcPr>
          <w:p w:rsidR="00D655B6" w:rsidRDefault="00D655B6" w:rsidP="00D655B6">
            <w:pPr>
              <w:spacing w:after="0" w:line="240" w:lineRule="auto"/>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папоротникообразных</w:t>
            </w:r>
            <w:proofErr w:type="spellEnd"/>
          </w:p>
        </w:tc>
        <w:tc>
          <w:tcPr>
            <w:tcW w:w="10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4</w:t>
              </w:r>
              <w:r>
                <w:rPr>
                  <w:rFonts w:ascii="Times New Roman" w:hAnsi="Times New Roman"/>
                  <w:color w:val="0000FF"/>
                  <w:u w:val="single"/>
                </w:rPr>
                <w:t>fc</w:t>
              </w:r>
              <w:r w:rsidRPr="00EC46D2">
                <w:rPr>
                  <w:rFonts w:ascii="Times New Roman" w:hAnsi="Times New Roman"/>
                  <w:color w:val="0000FF"/>
                  <w:u w:val="single"/>
                  <w:lang w:val="ru-RU"/>
                </w:rPr>
                <w:t>6</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17</w:t>
            </w:r>
          </w:p>
        </w:tc>
        <w:tc>
          <w:tcPr>
            <w:tcW w:w="4126" w:type="dxa"/>
            <w:tcMar>
              <w:top w:w="50" w:type="dxa"/>
              <w:left w:w="100" w:type="dxa"/>
            </w:tcMar>
            <w:vAlign w:val="center"/>
          </w:tcPr>
          <w:p w:rsidR="00D655B6" w:rsidRPr="00D655B6" w:rsidRDefault="00D655B6" w:rsidP="00D655B6">
            <w:pPr>
              <w:spacing w:after="0" w:line="240" w:lineRule="auto"/>
              <w:ind w:left="135"/>
              <w:rPr>
                <w:lang w:val="ru-RU"/>
              </w:rPr>
            </w:pPr>
            <w:r w:rsidRPr="00EC46D2">
              <w:rPr>
                <w:rFonts w:ascii="Times New Roman" w:hAnsi="Times New Roman"/>
                <w:color w:val="000000"/>
                <w:sz w:val="24"/>
                <w:lang w:val="ru-RU"/>
              </w:rPr>
              <w:t xml:space="preserve">Особенности строения и жизнедеятельности плаунов, хвощей и папоротников. </w:t>
            </w:r>
            <w:r w:rsidRPr="00D655B6">
              <w:rPr>
                <w:rFonts w:ascii="Times New Roman" w:hAnsi="Times New Roman"/>
                <w:color w:val="000000"/>
                <w:sz w:val="24"/>
                <w:lang w:val="ru-RU"/>
              </w:rPr>
              <w:t>Практическая работа «Изучение внешнего строения папоротника или хвоща»</w:t>
            </w:r>
          </w:p>
        </w:tc>
        <w:tc>
          <w:tcPr>
            <w:tcW w:w="1010" w:type="dxa"/>
            <w:tcMar>
              <w:top w:w="50" w:type="dxa"/>
              <w:left w:w="100" w:type="dxa"/>
            </w:tcMar>
            <w:vAlign w:val="center"/>
          </w:tcPr>
          <w:p w:rsidR="00D655B6" w:rsidRDefault="00D655B6" w:rsidP="00D655B6">
            <w:pPr>
              <w:spacing w:after="0" w:line="240" w:lineRule="auto"/>
              <w:ind w:left="135"/>
              <w:jc w:val="center"/>
            </w:pPr>
            <w:r w:rsidRPr="00D6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512</w:t>
              </w:r>
              <w:r>
                <w:rPr>
                  <w:rFonts w:ascii="Times New Roman" w:hAnsi="Times New Roman"/>
                  <w:color w:val="0000FF"/>
                  <w:u w:val="single"/>
                </w:rPr>
                <w:t>e</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18</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Размножение и цикл развития </w:t>
            </w:r>
            <w:r w:rsidRPr="00EC46D2">
              <w:rPr>
                <w:rFonts w:ascii="Times New Roman" w:hAnsi="Times New Roman"/>
                <w:color w:val="000000"/>
                <w:sz w:val="24"/>
                <w:lang w:val="ru-RU"/>
              </w:rPr>
              <w:lastRenderedPageBreak/>
              <w:t>папоротникообразных. Значение папоротникообразных в природе и жизни человека</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5282</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lastRenderedPageBreak/>
              <w:t>19</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55</w:t>
              </w:r>
              <w:r>
                <w:rPr>
                  <w:rFonts w:ascii="Times New Roman" w:hAnsi="Times New Roman"/>
                  <w:color w:val="0000FF"/>
                  <w:u w:val="single"/>
                </w:rPr>
                <w:t>a</w:t>
              </w:r>
              <w:r w:rsidRPr="00EC46D2">
                <w:rPr>
                  <w:rFonts w:ascii="Times New Roman" w:hAnsi="Times New Roman"/>
                  <w:color w:val="0000FF"/>
                  <w:u w:val="single"/>
                  <w:lang w:val="ru-RU"/>
                </w:rPr>
                <w:t>2</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20</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Значение хвойных растений в природе и жизни человека</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5714</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21</w:t>
            </w:r>
          </w:p>
        </w:tc>
        <w:tc>
          <w:tcPr>
            <w:tcW w:w="4126" w:type="dxa"/>
            <w:tcMar>
              <w:top w:w="50" w:type="dxa"/>
              <w:left w:w="100" w:type="dxa"/>
            </w:tcMar>
            <w:vAlign w:val="center"/>
          </w:tcPr>
          <w:p w:rsidR="00D655B6" w:rsidRPr="00D655B6" w:rsidRDefault="00D655B6" w:rsidP="00D655B6">
            <w:pPr>
              <w:spacing w:after="0" w:line="240" w:lineRule="auto"/>
              <w:ind w:left="135"/>
              <w:rPr>
                <w:lang w:val="ru-RU"/>
              </w:rPr>
            </w:pPr>
            <w:r w:rsidRPr="00EC46D2">
              <w:rPr>
                <w:rFonts w:ascii="Times New Roman" w:hAnsi="Times New Roman"/>
                <w:color w:val="000000"/>
                <w:sz w:val="24"/>
                <w:lang w:val="ru-RU"/>
              </w:rPr>
              <w:t xml:space="preserve">Особенности строения и жизнедеятельности покрытосеменных растений. </w:t>
            </w:r>
            <w:r w:rsidRPr="00D655B6">
              <w:rPr>
                <w:rFonts w:ascii="Times New Roman" w:hAnsi="Times New Roman"/>
                <w:color w:val="000000"/>
                <w:sz w:val="24"/>
                <w:lang w:val="ru-RU"/>
              </w:rPr>
              <w:t>Практическая работа «Изучение внешнего строения покрытосеменных растений»</w:t>
            </w:r>
          </w:p>
        </w:tc>
        <w:tc>
          <w:tcPr>
            <w:tcW w:w="1010" w:type="dxa"/>
            <w:tcMar>
              <w:top w:w="50" w:type="dxa"/>
              <w:left w:w="100" w:type="dxa"/>
            </w:tcMar>
            <w:vAlign w:val="center"/>
          </w:tcPr>
          <w:p w:rsidR="00D655B6" w:rsidRDefault="00D655B6" w:rsidP="00D655B6">
            <w:pPr>
              <w:spacing w:after="0" w:line="240" w:lineRule="auto"/>
              <w:ind w:left="135"/>
              <w:jc w:val="center"/>
            </w:pPr>
            <w:r w:rsidRPr="00D6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5868</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22</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Классификация и цикл развития покрытосеменных растений</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w:t>
              </w:r>
              <w:r>
                <w:rPr>
                  <w:rFonts w:ascii="Times New Roman" w:hAnsi="Times New Roman"/>
                  <w:color w:val="0000FF"/>
                  <w:u w:val="single"/>
                </w:rPr>
                <w:t>a</w:t>
              </w:r>
              <w:r w:rsidRPr="00EC46D2">
                <w:rPr>
                  <w:rFonts w:ascii="Times New Roman" w:hAnsi="Times New Roman"/>
                  <w:color w:val="0000FF"/>
                  <w:u w:val="single"/>
                  <w:lang w:val="ru-RU"/>
                </w:rPr>
                <w:t>02</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23</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w:t>
              </w:r>
              <w:r>
                <w:rPr>
                  <w:rFonts w:ascii="Times New Roman" w:hAnsi="Times New Roman"/>
                  <w:color w:val="0000FF"/>
                  <w:u w:val="single"/>
                </w:rPr>
                <w:t>b</w:t>
              </w:r>
              <w:r w:rsidRPr="00EC46D2">
                <w:rPr>
                  <w:rFonts w:ascii="Times New Roman" w:hAnsi="Times New Roman"/>
                  <w:color w:val="0000FF"/>
                  <w:u w:val="single"/>
                  <w:lang w:val="ru-RU"/>
                </w:rPr>
                <w:t>88</w:t>
              </w:r>
            </w:hyperlink>
            <w:r w:rsidRPr="00EC46D2">
              <w:rPr>
                <w:rFonts w:ascii="Times New Roman" w:hAnsi="Times New Roman"/>
                <w:color w:val="000000"/>
                <w:sz w:val="24"/>
                <w:lang w:val="ru-RU"/>
              </w:rPr>
              <w:t xml:space="preserve"> </w:t>
            </w:r>
            <w:hyperlink r:id="rId106">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w:t>
              </w:r>
              <w:r>
                <w:rPr>
                  <w:rFonts w:ascii="Times New Roman" w:hAnsi="Times New Roman"/>
                  <w:color w:val="0000FF"/>
                  <w:u w:val="single"/>
                </w:rPr>
                <w:t>dae</w:t>
              </w:r>
            </w:hyperlink>
            <w:r w:rsidRPr="00EC46D2">
              <w:rPr>
                <w:rFonts w:ascii="Times New Roman" w:hAnsi="Times New Roman"/>
                <w:color w:val="000000"/>
                <w:sz w:val="24"/>
                <w:lang w:val="ru-RU"/>
              </w:rPr>
              <w:t xml:space="preserve"> </w:t>
            </w:r>
            <w:hyperlink r:id="rId107">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w:t>
              </w:r>
              <w:r>
                <w:rPr>
                  <w:rFonts w:ascii="Times New Roman" w:hAnsi="Times New Roman"/>
                  <w:color w:val="0000FF"/>
                  <w:u w:val="single"/>
                </w:rPr>
                <w:t>f</w:t>
              </w:r>
              <w:r w:rsidRPr="00EC46D2">
                <w:rPr>
                  <w:rFonts w:ascii="Times New Roman" w:hAnsi="Times New Roman"/>
                  <w:color w:val="0000FF"/>
                  <w:u w:val="single"/>
                  <w:lang w:val="ru-RU"/>
                </w:rPr>
                <w:t>20</w:t>
              </w:r>
            </w:hyperlink>
            <w:r w:rsidRPr="00EC46D2">
              <w:rPr>
                <w:rFonts w:ascii="Times New Roman" w:hAnsi="Times New Roman"/>
                <w:color w:val="000000"/>
                <w:sz w:val="24"/>
                <w:lang w:val="ru-RU"/>
              </w:rPr>
              <w:t xml:space="preserve"> </w:t>
            </w:r>
            <w:hyperlink r:id="rId108">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607</w:t>
              </w:r>
              <w:r>
                <w:rPr>
                  <w:rFonts w:ascii="Times New Roman" w:hAnsi="Times New Roman"/>
                  <w:color w:val="0000FF"/>
                  <w:u w:val="single"/>
                </w:rPr>
                <w:t>e</w:t>
              </w:r>
            </w:hyperlink>
            <w:r w:rsidRPr="00EC46D2">
              <w:rPr>
                <w:rFonts w:ascii="Times New Roman" w:hAnsi="Times New Roman"/>
                <w:color w:val="000000"/>
                <w:sz w:val="24"/>
                <w:lang w:val="ru-RU"/>
              </w:rPr>
              <w:t xml:space="preserve"> </w:t>
            </w:r>
            <w:hyperlink r:id="rId109">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61</w:t>
              </w:r>
              <w:r>
                <w:rPr>
                  <w:rFonts w:ascii="Times New Roman" w:hAnsi="Times New Roman"/>
                  <w:color w:val="0000FF"/>
                  <w:u w:val="single"/>
                </w:rPr>
                <w:t>e</w:t>
              </w:r>
              <w:r w:rsidRPr="00EC46D2">
                <w:rPr>
                  <w:rFonts w:ascii="Times New Roman" w:hAnsi="Times New Roman"/>
                  <w:color w:val="0000FF"/>
                  <w:u w:val="single"/>
                  <w:lang w:val="ru-RU"/>
                </w:rPr>
                <w:t>6</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24</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w:t>
              </w:r>
              <w:r>
                <w:rPr>
                  <w:rFonts w:ascii="Times New Roman" w:hAnsi="Times New Roman"/>
                  <w:color w:val="0000FF"/>
                  <w:u w:val="single"/>
                </w:rPr>
                <w:t>b</w:t>
              </w:r>
              <w:r w:rsidRPr="00EC46D2">
                <w:rPr>
                  <w:rFonts w:ascii="Times New Roman" w:hAnsi="Times New Roman"/>
                  <w:color w:val="0000FF"/>
                  <w:u w:val="single"/>
                  <w:lang w:val="ru-RU"/>
                </w:rPr>
                <w:t>88</w:t>
              </w:r>
            </w:hyperlink>
            <w:r w:rsidRPr="00EC46D2">
              <w:rPr>
                <w:rFonts w:ascii="Times New Roman" w:hAnsi="Times New Roman"/>
                <w:color w:val="000000"/>
                <w:sz w:val="24"/>
                <w:lang w:val="ru-RU"/>
              </w:rPr>
              <w:t xml:space="preserve"> </w:t>
            </w:r>
            <w:hyperlink r:id="rId111">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w:t>
              </w:r>
              <w:r>
                <w:rPr>
                  <w:rFonts w:ascii="Times New Roman" w:hAnsi="Times New Roman"/>
                  <w:color w:val="0000FF"/>
                  <w:u w:val="single"/>
                </w:rPr>
                <w:t>dae</w:t>
              </w:r>
            </w:hyperlink>
            <w:r w:rsidRPr="00EC46D2">
              <w:rPr>
                <w:rFonts w:ascii="Times New Roman" w:hAnsi="Times New Roman"/>
                <w:color w:val="000000"/>
                <w:sz w:val="24"/>
                <w:lang w:val="ru-RU"/>
              </w:rPr>
              <w:t xml:space="preserve"> </w:t>
            </w:r>
            <w:hyperlink r:id="rId112">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w:t>
              </w:r>
              <w:r>
                <w:rPr>
                  <w:rFonts w:ascii="Times New Roman" w:hAnsi="Times New Roman"/>
                  <w:color w:val="0000FF"/>
                  <w:u w:val="single"/>
                </w:rPr>
                <w:t>f</w:t>
              </w:r>
              <w:r w:rsidRPr="00EC46D2">
                <w:rPr>
                  <w:rFonts w:ascii="Times New Roman" w:hAnsi="Times New Roman"/>
                  <w:color w:val="0000FF"/>
                  <w:u w:val="single"/>
                  <w:lang w:val="ru-RU"/>
                </w:rPr>
                <w:t>20</w:t>
              </w:r>
            </w:hyperlink>
            <w:r w:rsidRPr="00EC46D2">
              <w:rPr>
                <w:rFonts w:ascii="Times New Roman" w:hAnsi="Times New Roman"/>
                <w:color w:val="000000"/>
                <w:sz w:val="24"/>
                <w:lang w:val="ru-RU"/>
              </w:rPr>
              <w:t xml:space="preserve"> </w:t>
            </w:r>
            <w:hyperlink r:id="rId113">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607</w:t>
              </w:r>
              <w:r>
                <w:rPr>
                  <w:rFonts w:ascii="Times New Roman" w:hAnsi="Times New Roman"/>
                  <w:color w:val="0000FF"/>
                  <w:u w:val="single"/>
                </w:rPr>
                <w:t>e</w:t>
              </w:r>
            </w:hyperlink>
            <w:r w:rsidRPr="00EC46D2">
              <w:rPr>
                <w:rFonts w:ascii="Times New Roman" w:hAnsi="Times New Roman"/>
                <w:color w:val="000000"/>
                <w:sz w:val="24"/>
                <w:lang w:val="ru-RU"/>
              </w:rPr>
              <w:t xml:space="preserve"> </w:t>
            </w:r>
            <w:hyperlink r:id="rId114">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61</w:t>
              </w:r>
              <w:r>
                <w:rPr>
                  <w:rFonts w:ascii="Times New Roman" w:hAnsi="Times New Roman"/>
                  <w:color w:val="0000FF"/>
                  <w:u w:val="single"/>
                </w:rPr>
                <w:t>e</w:t>
              </w:r>
              <w:r w:rsidRPr="00EC46D2">
                <w:rPr>
                  <w:rFonts w:ascii="Times New Roman" w:hAnsi="Times New Roman"/>
                  <w:color w:val="0000FF"/>
                  <w:u w:val="single"/>
                  <w:lang w:val="ru-RU"/>
                </w:rPr>
                <w:t>6</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25</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Характерные признаки семейств </w:t>
            </w:r>
            <w:r w:rsidRPr="00EC46D2">
              <w:rPr>
                <w:rFonts w:ascii="Times New Roman" w:hAnsi="Times New Roman"/>
                <w:color w:val="000000"/>
                <w:sz w:val="24"/>
                <w:lang w:val="ru-RU"/>
              </w:rPr>
              <w:lastRenderedPageBreak/>
              <w:t>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w:t>
              </w:r>
              <w:r>
                <w:rPr>
                  <w:rFonts w:ascii="Times New Roman" w:hAnsi="Times New Roman"/>
                  <w:color w:val="0000FF"/>
                  <w:u w:val="single"/>
                </w:rPr>
                <w:t>b</w:t>
              </w:r>
              <w:r w:rsidRPr="00EC46D2">
                <w:rPr>
                  <w:rFonts w:ascii="Times New Roman" w:hAnsi="Times New Roman"/>
                  <w:color w:val="0000FF"/>
                  <w:u w:val="single"/>
                  <w:lang w:val="ru-RU"/>
                </w:rPr>
                <w:t>88</w:t>
              </w:r>
            </w:hyperlink>
            <w:r w:rsidRPr="00EC46D2">
              <w:rPr>
                <w:rFonts w:ascii="Times New Roman" w:hAnsi="Times New Roman"/>
                <w:color w:val="000000"/>
                <w:sz w:val="24"/>
                <w:lang w:val="ru-RU"/>
              </w:rPr>
              <w:t xml:space="preserve"> </w:t>
            </w:r>
            <w:hyperlink r:id="rId116">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w:t>
              </w:r>
              <w:r>
                <w:rPr>
                  <w:rFonts w:ascii="Times New Roman" w:hAnsi="Times New Roman"/>
                  <w:color w:val="0000FF"/>
                  <w:u w:val="single"/>
                </w:rPr>
                <w:t>dae</w:t>
              </w:r>
            </w:hyperlink>
            <w:r w:rsidRPr="00EC46D2">
              <w:rPr>
                <w:rFonts w:ascii="Times New Roman" w:hAnsi="Times New Roman"/>
                <w:color w:val="000000"/>
                <w:sz w:val="24"/>
                <w:lang w:val="ru-RU"/>
              </w:rPr>
              <w:t xml:space="preserve"> </w:t>
            </w:r>
            <w:hyperlink r:id="rId117">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5</w:t>
              </w:r>
              <w:r>
                <w:rPr>
                  <w:rFonts w:ascii="Times New Roman" w:hAnsi="Times New Roman"/>
                  <w:color w:val="0000FF"/>
                  <w:u w:val="single"/>
                </w:rPr>
                <w:t>f</w:t>
              </w:r>
              <w:r w:rsidRPr="00EC46D2">
                <w:rPr>
                  <w:rFonts w:ascii="Times New Roman" w:hAnsi="Times New Roman"/>
                  <w:color w:val="0000FF"/>
                  <w:u w:val="single"/>
                  <w:lang w:val="ru-RU"/>
                </w:rPr>
                <w:t>20</w:t>
              </w:r>
            </w:hyperlink>
            <w:r w:rsidRPr="00EC46D2">
              <w:rPr>
                <w:rFonts w:ascii="Times New Roman" w:hAnsi="Times New Roman"/>
                <w:color w:val="000000"/>
                <w:sz w:val="24"/>
                <w:lang w:val="ru-RU"/>
              </w:rPr>
              <w:t xml:space="preserve"> </w:t>
            </w:r>
            <w:hyperlink r:id="rId118">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607</w:t>
              </w:r>
              <w:r>
                <w:rPr>
                  <w:rFonts w:ascii="Times New Roman" w:hAnsi="Times New Roman"/>
                  <w:color w:val="0000FF"/>
                  <w:u w:val="single"/>
                </w:rPr>
                <w:t>e</w:t>
              </w:r>
            </w:hyperlink>
            <w:r w:rsidRPr="00EC46D2">
              <w:rPr>
                <w:rFonts w:ascii="Times New Roman" w:hAnsi="Times New Roman"/>
                <w:color w:val="000000"/>
                <w:sz w:val="24"/>
                <w:lang w:val="ru-RU"/>
              </w:rPr>
              <w:t xml:space="preserve"> </w:t>
            </w:r>
            <w:hyperlink r:id="rId119">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r>
                <w:rPr>
                  <w:rFonts w:ascii="Times New Roman" w:hAnsi="Times New Roman"/>
                  <w:color w:val="0000FF"/>
                  <w:u w:val="single"/>
                </w:rPr>
                <w:t>edsoo</w:t>
              </w:r>
              <w:r w:rsidRPr="00EC46D2">
                <w:rPr>
                  <w:rFonts w:ascii="Times New Roman" w:hAnsi="Times New Roman"/>
                  <w:color w:val="0000FF"/>
                  <w:u w:val="single"/>
                  <w:lang w:val="ru-RU"/>
                </w:rPr>
                <w:t>.</w:t>
              </w:r>
              <w:r>
                <w:rPr>
                  <w:rFonts w:ascii="Times New Roman" w:hAnsi="Times New Roman"/>
                  <w:color w:val="0000FF"/>
                  <w:u w:val="single"/>
                </w:rPr>
                <w:t>ru</w:t>
              </w:r>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61</w:t>
              </w:r>
              <w:r>
                <w:rPr>
                  <w:rFonts w:ascii="Times New Roman" w:hAnsi="Times New Roman"/>
                  <w:color w:val="0000FF"/>
                  <w:u w:val="single"/>
                </w:rPr>
                <w:t>e</w:t>
              </w:r>
              <w:r w:rsidRPr="00EC46D2">
                <w:rPr>
                  <w:rFonts w:ascii="Times New Roman" w:hAnsi="Times New Roman"/>
                  <w:color w:val="0000FF"/>
                  <w:u w:val="single"/>
                  <w:lang w:val="ru-RU"/>
                </w:rPr>
                <w:t>6</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lastRenderedPageBreak/>
              <w:t>26</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634</w:t>
              </w:r>
              <w:r>
                <w:rPr>
                  <w:rFonts w:ascii="Times New Roman" w:hAnsi="Times New Roman"/>
                  <w:color w:val="0000FF"/>
                  <w:u w:val="single"/>
                </w:rPr>
                <w:t>e</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27</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Эволюционное развитие растительного мира на Земле</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651</w:t>
              </w:r>
              <w:r>
                <w:rPr>
                  <w:rFonts w:ascii="Times New Roman" w:hAnsi="Times New Roman"/>
                  <w:color w:val="0000FF"/>
                  <w:u w:val="single"/>
                </w:rPr>
                <w:t>a</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28</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Этапы развития наземных растений основных систематических групп</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668</w:t>
              </w:r>
              <w:r>
                <w:rPr>
                  <w:rFonts w:ascii="Times New Roman" w:hAnsi="Times New Roman"/>
                  <w:color w:val="0000FF"/>
                  <w:u w:val="single"/>
                </w:rPr>
                <w:t>c</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29</w:t>
            </w:r>
          </w:p>
        </w:tc>
        <w:tc>
          <w:tcPr>
            <w:tcW w:w="4126"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Растения и среда обитания. Экологические факторы</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67</w:t>
              </w:r>
              <w:proofErr w:type="spellStart"/>
              <w:r>
                <w:rPr>
                  <w:rFonts w:ascii="Times New Roman" w:hAnsi="Times New Roman"/>
                  <w:color w:val="0000FF"/>
                  <w:u w:val="single"/>
                </w:rPr>
                <w:t>ea</w:t>
              </w:r>
              <w:proofErr w:type="spellEnd"/>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30</w:t>
            </w:r>
          </w:p>
        </w:tc>
        <w:tc>
          <w:tcPr>
            <w:tcW w:w="4126" w:type="dxa"/>
            <w:tcMar>
              <w:top w:w="50" w:type="dxa"/>
              <w:left w:w="100" w:type="dxa"/>
            </w:tcMar>
            <w:vAlign w:val="center"/>
          </w:tcPr>
          <w:p w:rsidR="00D655B6" w:rsidRDefault="00D655B6" w:rsidP="00D655B6">
            <w:pPr>
              <w:spacing w:after="0" w:line="240" w:lineRule="auto"/>
              <w:ind w:left="135"/>
            </w:pPr>
            <w:proofErr w:type="spellStart"/>
            <w:r>
              <w:rPr>
                <w:rFonts w:ascii="Times New Roman" w:hAnsi="Times New Roman"/>
                <w:color w:val="000000"/>
                <w:sz w:val="24"/>
              </w:rPr>
              <w:t>Растительные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0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695</w:t>
              </w:r>
              <w:r>
                <w:rPr>
                  <w:rFonts w:ascii="Times New Roman" w:hAnsi="Times New Roman"/>
                  <w:color w:val="0000FF"/>
                  <w:u w:val="single"/>
                </w:rPr>
                <w:t>c</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31</w:t>
            </w:r>
          </w:p>
        </w:tc>
        <w:tc>
          <w:tcPr>
            <w:tcW w:w="4126" w:type="dxa"/>
            <w:tcMar>
              <w:top w:w="50" w:type="dxa"/>
              <w:left w:w="100" w:type="dxa"/>
            </w:tcMar>
            <w:vAlign w:val="center"/>
          </w:tcPr>
          <w:p w:rsidR="00D655B6" w:rsidRDefault="00D655B6" w:rsidP="00D655B6">
            <w:pPr>
              <w:spacing w:after="0" w:line="240" w:lineRule="auto"/>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0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695</w:t>
              </w:r>
              <w:r>
                <w:rPr>
                  <w:rFonts w:ascii="Times New Roman" w:hAnsi="Times New Roman"/>
                  <w:color w:val="0000FF"/>
                  <w:u w:val="single"/>
                </w:rPr>
                <w:t>c</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32</w:t>
            </w:r>
          </w:p>
        </w:tc>
        <w:tc>
          <w:tcPr>
            <w:tcW w:w="4126" w:type="dxa"/>
            <w:tcMar>
              <w:top w:w="50" w:type="dxa"/>
              <w:left w:w="100" w:type="dxa"/>
            </w:tcMar>
            <w:vAlign w:val="center"/>
          </w:tcPr>
          <w:p w:rsidR="00D655B6" w:rsidRPr="00D655B6" w:rsidRDefault="00D655B6" w:rsidP="00D655B6">
            <w:pPr>
              <w:spacing w:after="0" w:line="240" w:lineRule="auto"/>
              <w:ind w:left="135"/>
              <w:rPr>
                <w:lang w:val="ru-RU"/>
              </w:rPr>
            </w:pPr>
            <w:r w:rsidRPr="00EC46D2">
              <w:rPr>
                <w:rFonts w:ascii="Times New Roman" w:hAnsi="Times New Roman"/>
                <w:color w:val="000000"/>
                <w:sz w:val="24"/>
                <w:lang w:val="ru-RU"/>
              </w:rPr>
              <w:t xml:space="preserve">Культурные растения и их происхождение. </w:t>
            </w:r>
            <w:r w:rsidRPr="00D655B6">
              <w:rPr>
                <w:rFonts w:ascii="Times New Roman" w:hAnsi="Times New Roman"/>
                <w:color w:val="000000"/>
                <w:sz w:val="24"/>
                <w:lang w:val="ru-RU"/>
              </w:rPr>
              <w:t>Культурные растения сельскохозяйственных угодий</w:t>
            </w:r>
          </w:p>
        </w:tc>
        <w:tc>
          <w:tcPr>
            <w:tcW w:w="1010" w:type="dxa"/>
            <w:tcMar>
              <w:top w:w="50" w:type="dxa"/>
              <w:left w:w="100" w:type="dxa"/>
            </w:tcMar>
            <w:vAlign w:val="center"/>
          </w:tcPr>
          <w:p w:rsidR="00D655B6" w:rsidRDefault="00D655B6" w:rsidP="00D655B6">
            <w:pPr>
              <w:spacing w:after="0" w:line="240" w:lineRule="auto"/>
              <w:ind w:left="135"/>
              <w:jc w:val="center"/>
            </w:pPr>
            <w:r w:rsidRPr="00D655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w:t>
              </w:r>
              <w:r>
                <w:rPr>
                  <w:rFonts w:ascii="Times New Roman" w:hAnsi="Times New Roman"/>
                  <w:color w:val="0000FF"/>
                  <w:u w:val="single"/>
                </w:rPr>
                <w:t>cc</w:t>
              </w:r>
              <w:r w:rsidRPr="00EC46D2">
                <w:rPr>
                  <w:rFonts w:ascii="Times New Roman" w:hAnsi="Times New Roman"/>
                  <w:color w:val="0000FF"/>
                  <w:u w:val="single"/>
                  <w:lang w:val="ru-RU"/>
                </w:rPr>
                <w:t>2</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33</w:t>
            </w:r>
          </w:p>
        </w:tc>
        <w:tc>
          <w:tcPr>
            <w:tcW w:w="4126" w:type="dxa"/>
            <w:tcMar>
              <w:top w:w="50" w:type="dxa"/>
              <w:left w:w="100" w:type="dxa"/>
            </w:tcMar>
            <w:vAlign w:val="center"/>
          </w:tcPr>
          <w:p w:rsidR="00D655B6" w:rsidRDefault="00D655B6" w:rsidP="00D655B6">
            <w:pPr>
              <w:spacing w:after="0" w:line="240" w:lineRule="auto"/>
              <w:ind w:left="135"/>
            </w:pPr>
            <w:proofErr w:type="spellStart"/>
            <w:r>
              <w:rPr>
                <w:rFonts w:ascii="Times New Roman" w:hAnsi="Times New Roman"/>
                <w:color w:val="000000"/>
                <w:sz w:val="24"/>
              </w:rPr>
              <w:t>Растения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Декоративное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цветоводство</w:t>
            </w:r>
            <w:proofErr w:type="spellEnd"/>
          </w:p>
        </w:tc>
        <w:tc>
          <w:tcPr>
            <w:tcW w:w="10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w:t>
              </w:r>
              <w:r>
                <w:rPr>
                  <w:rFonts w:ascii="Times New Roman" w:hAnsi="Times New Roman"/>
                  <w:color w:val="0000FF"/>
                  <w:u w:val="single"/>
                </w:rPr>
                <w:t>e</w:t>
              </w:r>
              <w:r w:rsidRPr="00EC46D2">
                <w:rPr>
                  <w:rFonts w:ascii="Times New Roman" w:hAnsi="Times New Roman"/>
                  <w:color w:val="0000FF"/>
                  <w:u w:val="single"/>
                  <w:lang w:val="ru-RU"/>
                </w:rPr>
                <w:t>2</w:t>
              </w:r>
              <w:r>
                <w:rPr>
                  <w:rFonts w:ascii="Times New Roman" w:hAnsi="Times New Roman"/>
                  <w:color w:val="0000FF"/>
                  <w:u w:val="single"/>
                </w:rPr>
                <w:t>a</w:t>
              </w:r>
            </w:hyperlink>
          </w:p>
        </w:tc>
      </w:tr>
      <w:tr w:rsidR="00D655B6" w:rsidRPr="00EC46D2" w:rsidTr="00D655B6">
        <w:trPr>
          <w:trHeight w:val="144"/>
          <w:tblCellSpacing w:w="20" w:type="nil"/>
        </w:trPr>
        <w:tc>
          <w:tcPr>
            <w:tcW w:w="933" w:type="dxa"/>
            <w:tcMar>
              <w:top w:w="50" w:type="dxa"/>
              <w:left w:w="100" w:type="dxa"/>
            </w:tcMar>
            <w:vAlign w:val="center"/>
          </w:tcPr>
          <w:p w:rsidR="00D655B6" w:rsidRDefault="00D655B6" w:rsidP="00D655B6">
            <w:pPr>
              <w:spacing w:after="0" w:line="240" w:lineRule="auto"/>
            </w:pPr>
            <w:r>
              <w:rPr>
                <w:rFonts w:ascii="Times New Roman" w:hAnsi="Times New Roman"/>
                <w:color w:val="000000"/>
                <w:sz w:val="24"/>
              </w:rPr>
              <w:t>34</w:t>
            </w:r>
          </w:p>
        </w:tc>
        <w:tc>
          <w:tcPr>
            <w:tcW w:w="4126" w:type="dxa"/>
            <w:tcMar>
              <w:top w:w="50" w:type="dxa"/>
              <w:left w:w="100" w:type="dxa"/>
            </w:tcMar>
            <w:vAlign w:val="center"/>
          </w:tcPr>
          <w:p w:rsidR="00D655B6" w:rsidRDefault="00D655B6" w:rsidP="00D655B6">
            <w:pPr>
              <w:spacing w:after="0" w:line="240" w:lineRule="auto"/>
              <w:ind w:left="135"/>
            </w:pP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0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655B6" w:rsidRDefault="00D655B6" w:rsidP="00D655B6">
            <w:pPr>
              <w:spacing w:after="0" w:line="240" w:lineRule="auto"/>
              <w:ind w:left="135"/>
              <w:jc w:val="center"/>
            </w:pPr>
          </w:p>
        </w:tc>
        <w:tc>
          <w:tcPr>
            <w:tcW w:w="1910" w:type="dxa"/>
            <w:tcMar>
              <w:top w:w="50" w:type="dxa"/>
              <w:left w:w="100" w:type="dxa"/>
            </w:tcMar>
            <w:vAlign w:val="center"/>
          </w:tcPr>
          <w:p w:rsidR="00D655B6" w:rsidRDefault="00D655B6" w:rsidP="00D655B6">
            <w:pPr>
              <w:spacing w:after="0" w:line="240" w:lineRule="auto"/>
              <w:ind w:left="135"/>
              <w:jc w:val="center"/>
            </w:pPr>
          </w:p>
        </w:tc>
        <w:tc>
          <w:tcPr>
            <w:tcW w:w="1347" w:type="dxa"/>
            <w:tcMar>
              <w:top w:w="50" w:type="dxa"/>
              <w:left w:w="100" w:type="dxa"/>
            </w:tcMar>
            <w:vAlign w:val="center"/>
          </w:tcPr>
          <w:p w:rsidR="00D655B6" w:rsidRDefault="00D655B6" w:rsidP="00D655B6">
            <w:pPr>
              <w:spacing w:after="0" w:line="240" w:lineRule="auto"/>
              <w:ind w:left="135"/>
            </w:pPr>
          </w:p>
        </w:tc>
        <w:tc>
          <w:tcPr>
            <w:tcW w:w="2873" w:type="dxa"/>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C46D2">
                <w:rPr>
                  <w:rFonts w:ascii="Times New Roman" w:hAnsi="Times New Roman"/>
                  <w:color w:val="0000FF"/>
                  <w:u w:val="single"/>
                  <w:lang w:val="ru-RU"/>
                </w:rPr>
                <w:t>://</w:t>
              </w:r>
              <w:r>
                <w:rPr>
                  <w:rFonts w:ascii="Times New Roman" w:hAnsi="Times New Roman"/>
                  <w:color w:val="0000FF"/>
                  <w:u w:val="single"/>
                </w:rPr>
                <w:t>m</w:t>
              </w:r>
              <w:r w:rsidRPr="00EC46D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C46D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C46D2">
                <w:rPr>
                  <w:rFonts w:ascii="Times New Roman" w:hAnsi="Times New Roman"/>
                  <w:color w:val="0000FF"/>
                  <w:u w:val="single"/>
                  <w:lang w:val="ru-RU"/>
                </w:rPr>
                <w:t>/863</w:t>
              </w:r>
              <w:r>
                <w:rPr>
                  <w:rFonts w:ascii="Times New Roman" w:hAnsi="Times New Roman"/>
                  <w:color w:val="0000FF"/>
                  <w:u w:val="single"/>
                </w:rPr>
                <w:t>d</w:t>
              </w:r>
              <w:r w:rsidRPr="00EC46D2">
                <w:rPr>
                  <w:rFonts w:ascii="Times New Roman" w:hAnsi="Times New Roman"/>
                  <w:color w:val="0000FF"/>
                  <w:u w:val="single"/>
                  <w:lang w:val="ru-RU"/>
                </w:rPr>
                <w:t>6</w:t>
              </w:r>
              <w:r>
                <w:rPr>
                  <w:rFonts w:ascii="Times New Roman" w:hAnsi="Times New Roman"/>
                  <w:color w:val="0000FF"/>
                  <w:u w:val="single"/>
                </w:rPr>
                <w:t>f</w:t>
              </w:r>
              <w:r w:rsidRPr="00EC46D2">
                <w:rPr>
                  <w:rFonts w:ascii="Times New Roman" w:hAnsi="Times New Roman"/>
                  <w:color w:val="0000FF"/>
                  <w:u w:val="single"/>
                  <w:lang w:val="ru-RU"/>
                </w:rPr>
                <w:t>88</w:t>
              </w:r>
            </w:hyperlink>
          </w:p>
        </w:tc>
      </w:tr>
      <w:tr w:rsidR="00D655B6" w:rsidTr="00D655B6">
        <w:trPr>
          <w:trHeight w:val="144"/>
          <w:tblCellSpacing w:w="20" w:type="nil"/>
        </w:trPr>
        <w:tc>
          <w:tcPr>
            <w:tcW w:w="0" w:type="auto"/>
            <w:gridSpan w:val="2"/>
            <w:tcMar>
              <w:top w:w="50" w:type="dxa"/>
              <w:left w:w="100" w:type="dxa"/>
            </w:tcMar>
            <w:vAlign w:val="center"/>
          </w:tcPr>
          <w:p w:rsidR="00D655B6" w:rsidRPr="00EC46D2" w:rsidRDefault="00D655B6" w:rsidP="00D655B6">
            <w:pPr>
              <w:spacing w:after="0" w:line="240" w:lineRule="auto"/>
              <w:ind w:left="135"/>
              <w:rPr>
                <w:lang w:val="ru-RU"/>
              </w:rPr>
            </w:pPr>
            <w:r w:rsidRPr="00EC46D2">
              <w:rPr>
                <w:rFonts w:ascii="Times New Roman" w:hAnsi="Times New Roman"/>
                <w:color w:val="000000"/>
                <w:sz w:val="24"/>
                <w:lang w:val="ru-RU"/>
              </w:rPr>
              <w:t>ОБЩЕЕ КОЛИЧЕСТВО ЧАСОВ ПО ПРОГРАММЕ</w:t>
            </w:r>
          </w:p>
        </w:tc>
        <w:tc>
          <w:tcPr>
            <w:tcW w:w="1010" w:type="dxa"/>
            <w:tcMar>
              <w:top w:w="50" w:type="dxa"/>
              <w:left w:w="100" w:type="dxa"/>
            </w:tcMar>
            <w:vAlign w:val="center"/>
          </w:tcPr>
          <w:p w:rsidR="00D655B6" w:rsidRDefault="00D655B6" w:rsidP="00D655B6">
            <w:pPr>
              <w:spacing w:after="0" w:line="240" w:lineRule="auto"/>
              <w:ind w:left="135"/>
              <w:jc w:val="center"/>
            </w:pPr>
            <w:r w:rsidRPr="00EC46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655B6" w:rsidRDefault="00D655B6" w:rsidP="00D655B6">
            <w:pPr>
              <w:spacing w:after="0" w:line="240" w:lineRule="auto"/>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D655B6" w:rsidRDefault="00D655B6" w:rsidP="00D655B6">
            <w:pPr>
              <w:spacing w:line="240" w:lineRule="auto"/>
            </w:pPr>
          </w:p>
        </w:tc>
      </w:tr>
    </w:tbl>
    <w:p w:rsidR="00712E58" w:rsidRDefault="00712E58">
      <w:pPr>
        <w:sectPr w:rsidR="00712E58">
          <w:pgSz w:w="16383" w:h="11906" w:orient="landscape"/>
          <w:pgMar w:top="1134" w:right="850" w:bottom="1134" w:left="1701" w:header="720" w:footer="720" w:gutter="0"/>
          <w:cols w:space="720"/>
        </w:sectPr>
      </w:pPr>
    </w:p>
    <w:p w:rsidR="00712E58" w:rsidRPr="00EC46D2" w:rsidRDefault="00EC46D2">
      <w:pPr>
        <w:spacing w:after="0"/>
        <w:ind w:left="120"/>
        <w:rPr>
          <w:lang w:val="ru-RU"/>
        </w:rPr>
      </w:pPr>
      <w:bookmarkStart w:id="13" w:name="block-14343606"/>
      <w:bookmarkEnd w:id="11"/>
      <w:r w:rsidRPr="00EC46D2">
        <w:rPr>
          <w:rFonts w:ascii="Times New Roman" w:hAnsi="Times New Roman"/>
          <w:b/>
          <w:color w:val="000000"/>
          <w:sz w:val="28"/>
          <w:lang w:val="ru-RU"/>
        </w:rPr>
        <w:lastRenderedPageBreak/>
        <w:t>УЧЕБНО-МЕТОДИЧЕСКОЕ ОБЕСПЕЧЕНИЕ ОБРАЗОВАТЕЛЬНОГО ПРОЦЕССА</w:t>
      </w:r>
    </w:p>
    <w:p w:rsidR="00712E58" w:rsidRDefault="00EC46D2">
      <w:pPr>
        <w:spacing w:after="0" w:line="480" w:lineRule="auto"/>
        <w:ind w:left="120"/>
      </w:pPr>
      <w:r>
        <w:rPr>
          <w:rFonts w:ascii="Times New Roman" w:hAnsi="Times New Roman"/>
          <w:b/>
          <w:color w:val="000000"/>
          <w:sz w:val="28"/>
        </w:rPr>
        <w:t>ОБЯЗАТЕЛЬНЫЕ УЧЕБНЫЕ МАТЕРИАЛЫ ДЛЯ УЧЕНИКА</w:t>
      </w:r>
    </w:p>
    <w:p w:rsidR="00712E58" w:rsidRDefault="00EC46D2">
      <w:pPr>
        <w:spacing w:after="0" w:line="480" w:lineRule="auto"/>
        <w:ind w:left="120"/>
      </w:pPr>
      <w:r>
        <w:rPr>
          <w:rFonts w:ascii="Times New Roman" w:hAnsi="Times New Roman"/>
          <w:color w:val="000000"/>
          <w:sz w:val="28"/>
        </w:rPr>
        <w:t>​‌‌​</w:t>
      </w:r>
    </w:p>
    <w:p w:rsidR="00EC46D2" w:rsidRPr="00EC46D2" w:rsidRDefault="00EC46D2" w:rsidP="00EC46D2">
      <w:pPr>
        <w:pStyle w:val="ae"/>
        <w:numPr>
          <w:ilvl w:val="0"/>
          <w:numId w:val="36"/>
        </w:numPr>
        <w:spacing w:after="0"/>
        <w:rPr>
          <w:lang w:val="ru-RU"/>
        </w:rPr>
      </w:pPr>
      <w:r w:rsidRPr="00EC46D2">
        <w:rPr>
          <w:rFonts w:ascii="Times New Roman" w:hAnsi="Times New Roman"/>
          <w:color w:val="000000"/>
          <w:sz w:val="28"/>
          <w:lang w:val="ru-RU"/>
        </w:rPr>
        <w:t xml:space="preserve">​‌Биология: 5-й класс: базовый уровень: учебник, 5 класс/ Пасечник В.В., </w:t>
      </w:r>
      <w:proofErr w:type="spellStart"/>
      <w:r w:rsidRPr="00EC46D2">
        <w:rPr>
          <w:rFonts w:ascii="Times New Roman" w:hAnsi="Times New Roman"/>
          <w:color w:val="000000"/>
          <w:sz w:val="28"/>
          <w:lang w:val="ru-RU"/>
        </w:rPr>
        <w:t>Суматохин</w:t>
      </w:r>
      <w:proofErr w:type="spellEnd"/>
      <w:r w:rsidRPr="00EC46D2">
        <w:rPr>
          <w:rFonts w:ascii="Times New Roman" w:hAnsi="Times New Roman"/>
          <w:color w:val="000000"/>
          <w:sz w:val="28"/>
          <w:lang w:val="ru-RU"/>
        </w:rPr>
        <w:t xml:space="preserve"> С. В., </w:t>
      </w:r>
      <w:proofErr w:type="spellStart"/>
      <w:r w:rsidRPr="00EC46D2">
        <w:rPr>
          <w:rFonts w:ascii="Times New Roman" w:hAnsi="Times New Roman"/>
          <w:color w:val="000000"/>
          <w:sz w:val="28"/>
          <w:lang w:val="ru-RU"/>
        </w:rPr>
        <w:t>Гапонюк</w:t>
      </w:r>
      <w:proofErr w:type="spellEnd"/>
      <w:r w:rsidRPr="00EC46D2">
        <w:rPr>
          <w:rFonts w:ascii="Times New Roman" w:hAnsi="Times New Roman"/>
          <w:color w:val="000000"/>
          <w:sz w:val="28"/>
          <w:lang w:val="ru-RU"/>
        </w:rPr>
        <w:t xml:space="preserve"> З.Г., Швецов Г.Г.; под </w:t>
      </w:r>
      <w:proofErr w:type="spellStart"/>
      <w:r w:rsidRPr="00EC46D2">
        <w:rPr>
          <w:rFonts w:ascii="Times New Roman" w:hAnsi="Times New Roman"/>
          <w:color w:val="000000"/>
          <w:sz w:val="28"/>
          <w:lang w:val="ru-RU"/>
        </w:rPr>
        <w:t>ред</w:t>
      </w:r>
      <w:proofErr w:type="spellEnd"/>
      <w:r w:rsidRPr="00EC46D2">
        <w:rPr>
          <w:rFonts w:ascii="Times New Roman" w:hAnsi="Times New Roman"/>
          <w:color w:val="000000"/>
          <w:sz w:val="28"/>
          <w:lang w:val="ru-RU"/>
        </w:rPr>
        <w:t xml:space="preserve"> Пасечника В. В., Акционерное общество «Издательство «Просвещение»</w:t>
      </w:r>
    </w:p>
    <w:p w:rsidR="00EC46D2" w:rsidRPr="00EC46D2" w:rsidRDefault="00EC46D2" w:rsidP="00EC46D2">
      <w:pPr>
        <w:pStyle w:val="ae"/>
        <w:numPr>
          <w:ilvl w:val="0"/>
          <w:numId w:val="36"/>
        </w:numPr>
        <w:spacing w:after="0"/>
        <w:rPr>
          <w:lang w:val="ru-RU"/>
        </w:rPr>
      </w:pPr>
      <w:r w:rsidRPr="00EC46D2">
        <w:rPr>
          <w:rFonts w:ascii="Times New Roman" w:hAnsi="Times New Roman"/>
          <w:color w:val="000000"/>
          <w:sz w:val="28"/>
          <w:lang w:val="ru-RU"/>
        </w:rPr>
        <w:t>Биология: 6-й класс: базовый уровень: учебник, 6 класс/Пасечник; под редакцией Пасечника В. В., Акционерное общество «Издательство «Просвещение»</w:t>
      </w:r>
    </w:p>
    <w:p w:rsidR="00EC46D2" w:rsidRPr="00EC46D2" w:rsidRDefault="00EC46D2" w:rsidP="00EC46D2">
      <w:pPr>
        <w:pStyle w:val="ae"/>
        <w:numPr>
          <w:ilvl w:val="0"/>
          <w:numId w:val="36"/>
        </w:numPr>
        <w:spacing w:after="0"/>
        <w:rPr>
          <w:lang w:val="ru-RU"/>
        </w:rPr>
      </w:pPr>
      <w:r w:rsidRPr="00EC46D2">
        <w:rPr>
          <w:rFonts w:ascii="Times New Roman" w:hAnsi="Times New Roman"/>
          <w:color w:val="000000"/>
          <w:sz w:val="28"/>
          <w:lang w:val="ru-RU"/>
        </w:rPr>
        <w:t xml:space="preserve">Биология: 7-й класс: базовый уровень: учебник, 7 класс/ Пасечник В.В., </w:t>
      </w:r>
      <w:proofErr w:type="spellStart"/>
      <w:r w:rsidRPr="00EC46D2">
        <w:rPr>
          <w:rFonts w:ascii="Times New Roman" w:hAnsi="Times New Roman"/>
          <w:color w:val="000000"/>
          <w:sz w:val="28"/>
          <w:lang w:val="ru-RU"/>
        </w:rPr>
        <w:t>Гапонюк</w:t>
      </w:r>
      <w:proofErr w:type="spellEnd"/>
      <w:r w:rsidRPr="00EC46D2">
        <w:rPr>
          <w:rFonts w:ascii="Times New Roman" w:hAnsi="Times New Roman"/>
          <w:color w:val="000000"/>
          <w:sz w:val="28"/>
          <w:lang w:val="ru-RU"/>
        </w:rPr>
        <w:t xml:space="preserve"> З.Г., Швецов Г.Г.; под редакцией Пасечника В. В., Акционерное общество «Издательство «Просвещение»</w:t>
      </w:r>
    </w:p>
    <w:p w:rsidR="00EC46D2" w:rsidRPr="00EC46D2" w:rsidRDefault="00EC46D2" w:rsidP="00EC46D2">
      <w:pPr>
        <w:pStyle w:val="ae"/>
        <w:numPr>
          <w:ilvl w:val="0"/>
          <w:numId w:val="36"/>
        </w:numPr>
        <w:spacing w:after="0"/>
        <w:rPr>
          <w:lang w:val="ru-RU"/>
        </w:rPr>
      </w:pPr>
      <w:r w:rsidRPr="00EC46D2">
        <w:rPr>
          <w:rFonts w:ascii="Times New Roman" w:hAnsi="Times New Roman"/>
          <w:color w:val="000000"/>
          <w:sz w:val="28"/>
          <w:lang w:val="ru-RU"/>
        </w:rPr>
        <w:t xml:space="preserve">Биология: 8-й класс: базовый уровень: учебник, 7 класс/ Пасечник В. В., </w:t>
      </w:r>
      <w:proofErr w:type="spellStart"/>
      <w:r w:rsidRPr="00EC46D2">
        <w:rPr>
          <w:rFonts w:ascii="Times New Roman" w:hAnsi="Times New Roman"/>
          <w:color w:val="000000"/>
          <w:sz w:val="28"/>
          <w:lang w:val="ru-RU"/>
        </w:rPr>
        <w:t>Суматохин</w:t>
      </w:r>
      <w:proofErr w:type="spellEnd"/>
      <w:r w:rsidRPr="00EC46D2">
        <w:rPr>
          <w:rFonts w:ascii="Times New Roman" w:hAnsi="Times New Roman"/>
          <w:color w:val="000000"/>
          <w:sz w:val="28"/>
          <w:lang w:val="ru-RU"/>
        </w:rPr>
        <w:t xml:space="preserve"> С. В., </w:t>
      </w:r>
      <w:proofErr w:type="spellStart"/>
      <w:r w:rsidRPr="00EC46D2">
        <w:rPr>
          <w:rFonts w:ascii="Times New Roman" w:hAnsi="Times New Roman"/>
          <w:color w:val="000000"/>
          <w:sz w:val="28"/>
          <w:lang w:val="ru-RU"/>
        </w:rPr>
        <w:t>Гапонюк</w:t>
      </w:r>
      <w:proofErr w:type="spellEnd"/>
      <w:r w:rsidRPr="00EC46D2">
        <w:rPr>
          <w:rFonts w:ascii="Times New Roman" w:hAnsi="Times New Roman"/>
          <w:color w:val="000000"/>
          <w:sz w:val="28"/>
          <w:lang w:val="ru-RU"/>
        </w:rPr>
        <w:t xml:space="preserve"> З.Г.; под редакцией Пасечника В. В., Акционерное общество «Издательство «Просвещение»</w:t>
      </w:r>
      <w:bookmarkStart w:id="14" w:name="fa2fa273-6290-4a8f-b04c-5146bb80bf47"/>
    </w:p>
    <w:p w:rsidR="00712E58" w:rsidRPr="00EC46D2" w:rsidRDefault="00EC46D2" w:rsidP="00EC46D2">
      <w:pPr>
        <w:pStyle w:val="ae"/>
        <w:numPr>
          <w:ilvl w:val="0"/>
          <w:numId w:val="36"/>
        </w:numPr>
        <w:spacing w:after="0"/>
        <w:rPr>
          <w:lang w:val="ru-RU"/>
        </w:rPr>
      </w:pPr>
      <w:r w:rsidRPr="00EC46D2">
        <w:rPr>
          <w:rFonts w:ascii="Times New Roman" w:hAnsi="Times New Roman"/>
          <w:color w:val="000000"/>
          <w:sz w:val="28"/>
          <w:lang w:val="ru-RU"/>
        </w:rPr>
        <w:t>Биология, 9 класс/ Пасечник В.В., Каменский А.А., Швецов Г.Г.; под редакцией Пасечника В.В., Акционерное общество «Издательство «</w:t>
      </w:r>
      <w:proofErr w:type="gramStart"/>
      <w:r w:rsidRPr="00EC46D2">
        <w:rPr>
          <w:rFonts w:ascii="Times New Roman" w:hAnsi="Times New Roman"/>
          <w:color w:val="000000"/>
          <w:sz w:val="28"/>
          <w:lang w:val="ru-RU"/>
        </w:rPr>
        <w:t>Просвещение»‌</w:t>
      </w:r>
      <w:bookmarkEnd w:id="14"/>
      <w:proofErr w:type="gramEnd"/>
      <w:r w:rsidRPr="00EC46D2">
        <w:rPr>
          <w:rFonts w:ascii="Times New Roman" w:hAnsi="Times New Roman"/>
          <w:color w:val="000000"/>
          <w:sz w:val="28"/>
          <w:lang w:val="ru-RU"/>
        </w:rPr>
        <w:t>‌</w:t>
      </w:r>
    </w:p>
    <w:p w:rsidR="00712E58" w:rsidRPr="00EC46D2" w:rsidRDefault="00EC46D2">
      <w:pPr>
        <w:spacing w:after="0"/>
        <w:ind w:left="120"/>
        <w:rPr>
          <w:lang w:val="ru-RU"/>
        </w:rPr>
      </w:pPr>
      <w:r w:rsidRPr="00EC46D2">
        <w:rPr>
          <w:rFonts w:ascii="Times New Roman" w:hAnsi="Times New Roman"/>
          <w:color w:val="000000"/>
          <w:sz w:val="28"/>
          <w:lang w:val="ru-RU"/>
        </w:rPr>
        <w:t>​</w:t>
      </w:r>
    </w:p>
    <w:p w:rsidR="00712E58" w:rsidRPr="00EC46D2" w:rsidRDefault="00EC46D2">
      <w:pPr>
        <w:spacing w:after="0" w:line="480" w:lineRule="auto"/>
        <w:ind w:left="120"/>
        <w:rPr>
          <w:lang w:val="ru-RU"/>
        </w:rPr>
      </w:pPr>
      <w:r w:rsidRPr="00EC46D2">
        <w:rPr>
          <w:rFonts w:ascii="Times New Roman" w:hAnsi="Times New Roman"/>
          <w:b/>
          <w:color w:val="000000"/>
          <w:sz w:val="28"/>
          <w:lang w:val="ru-RU"/>
        </w:rPr>
        <w:t>МЕТОДИЧЕСКИЕ МАТЕРИАЛЫ ДЛЯ УЧИТЕЛЯ</w:t>
      </w:r>
    </w:p>
    <w:p w:rsidR="00712E58" w:rsidRPr="00EC46D2" w:rsidRDefault="00EC46D2" w:rsidP="00EC46D2">
      <w:pPr>
        <w:pStyle w:val="ae"/>
        <w:numPr>
          <w:ilvl w:val="0"/>
          <w:numId w:val="37"/>
        </w:numPr>
        <w:spacing w:after="0"/>
        <w:rPr>
          <w:lang w:val="ru-RU"/>
        </w:rPr>
      </w:pPr>
      <w:r w:rsidRPr="00EC46D2">
        <w:rPr>
          <w:rFonts w:ascii="Times New Roman" w:hAnsi="Times New Roman"/>
          <w:color w:val="000000"/>
          <w:sz w:val="28"/>
          <w:lang w:val="ru-RU"/>
        </w:rPr>
        <w:t>​‌</w:t>
      </w:r>
      <w:bookmarkStart w:id="15" w:name="2209f42f-fc21-454f-8857-623babe6c98c"/>
      <w:r w:rsidRPr="00EC46D2">
        <w:rPr>
          <w:rFonts w:ascii="Times New Roman" w:hAnsi="Times New Roman"/>
          <w:color w:val="000000"/>
          <w:sz w:val="28"/>
          <w:lang w:val="ru-RU"/>
        </w:rPr>
        <w:t>Биология. Организация индивидуально-групповой деятельности на уроках. 5—9 классы: методические рекомендации / В. В. Пасечник. — М.: Российский учебник</w:t>
      </w:r>
      <w:bookmarkEnd w:id="15"/>
      <w:r w:rsidRPr="00EC46D2">
        <w:rPr>
          <w:rFonts w:ascii="Times New Roman" w:hAnsi="Times New Roman"/>
          <w:color w:val="000000"/>
          <w:sz w:val="28"/>
          <w:lang w:val="ru-RU"/>
        </w:rPr>
        <w:t>‌​</w:t>
      </w:r>
    </w:p>
    <w:p w:rsidR="00712E58" w:rsidRPr="00EC46D2" w:rsidRDefault="00712E58">
      <w:pPr>
        <w:spacing w:after="0"/>
        <w:ind w:left="120"/>
        <w:rPr>
          <w:lang w:val="ru-RU"/>
        </w:rPr>
      </w:pPr>
    </w:p>
    <w:p w:rsidR="00712E58" w:rsidRPr="00EC46D2" w:rsidRDefault="00EC46D2">
      <w:pPr>
        <w:spacing w:after="0" w:line="480" w:lineRule="auto"/>
        <w:ind w:left="120"/>
        <w:rPr>
          <w:lang w:val="ru-RU"/>
        </w:rPr>
      </w:pPr>
      <w:r w:rsidRPr="00EC46D2">
        <w:rPr>
          <w:rFonts w:ascii="Times New Roman" w:hAnsi="Times New Roman"/>
          <w:b/>
          <w:color w:val="000000"/>
          <w:sz w:val="28"/>
          <w:lang w:val="ru-RU"/>
        </w:rPr>
        <w:t>ЦИФРОВЫЕ ОБРАЗОВАТЕЛЬНЫЕ РЕСУРСЫ И РЕСУРСЫ СЕТИ ИНТЕРНЕТ</w:t>
      </w:r>
    </w:p>
    <w:p w:rsidR="00EC46D2" w:rsidRPr="00EC46D2" w:rsidRDefault="00EC46D2" w:rsidP="00EC46D2">
      <w:pPr>
        <w:pStyle w:val="ae"/>
        <w:numPr>
          <w:ilvl w:val="0"/>
          <w:numId w:val="37"/>
        </w:numPr>
        <w:spacing w:after="0"/>
        <w:rPr>
          <w:lang w:val="ru-RU"/>
        </w:rPr>
      </w:pPr>
      <w:r w:rsidRPr="00EC46D2">
        <w:rPr>
          <w:rFonts w:ascii="Times New Roman" w:hAnsi="Times New Roman"/>
          <w:color w:val="000000"/>
          <w:sz w:val="28"/>
          <w:lang w:val="ru-RU"/>
        </w:rPr>
        <w:t>​</w:t>
      </w:r>
      <w:r w:rsidRPr="00EC46D2">
        <w:rPr>
          <w:rFonts w:ascii="Times New Roman" w:hAnsi="Times New Roman"/>
          <w:color w:val="333333"/>
          <w:sz w:val="28"/>
          <w:lang w:val="ru-RU"/>
        </w:rPr>
        <w:t>​‌</w:t>
      </w:r>
      <w:r w:rsidRPr="00EC46D2">
        <w:rPr>
          <w:rFonts w:ascii="Times New Roman" w:hAnsi="Times New Roman"/>
          <w:color w:val="000000"/>
          <w:sz w:val="28"/>
          <w:lang w:val="ru-RU"/>
        </w:rPr>
        <w:t xml:space="preserve">Библиотека ЦОК </w:t>
      </w:r>
      <w:hyperlink r:id="rId129" w:history="1">
        <w:r w:rsidRPr="000D631F">
          <w:rPr>
            <w:rStyle w:val="ab"/>
            <w:rFonts w:ascii="Times New Roman" w:hAnsi="Times New Roman"/>
            <w:sz w:val="28"/>
          </w:rPr>
          <w:t>https</w:t>
        </w:r>
        <w:r w:rsidRPr="000D631F">
          <w:rPr>
            <w:rStyle w:val="ab"/>
            <w:rFonts w:ascii="Times New Roman" w:hAnsi="Times New Roman"/>
            <w:sz w:val="28"/>
            <w:lang w:val="ru-RU"/>
          </w:rPr>
          <w:t>://</w:t>
        </w:r>
        <w:proofErr w:type="spellStart"/>
        <w:r w:rsidRPr="000D631F">
          <w:rPr>
            <w:rStyle w:val="ab"/>
            <w:rFonts w:ascii="Times New Roman" w:hAnsi="Times New Roman"/>
            <w:sz w:val="28"/>
          </w:rPr>
          <w:t>urok</w:t>
        </w:r>
        <w:proofErr w:type="spellEnd"/>
        <w:r w:rsidRPr="000D631F">
          <w:rPr>
            <w:rStyle w:val="ab"/>
            <w:rFonts w:ascii="Times New Roman" w:hAnsi="Times New Roman"/>
            <w:sz w:val="28"/>
            <w:lang w:val="ru-RU"/>
          </w:rPr>
          <w:t>.</w:t>
        </w:r>
        <w:proofErr w:type="spellStart"/>
        <w:r w:rsidRPr="000D631F">
          <w:rPr>
            <w:rStyle w:val="ab"/>
            <w:rFonts w:ascii="Times New Roman" w:hAnsi="Times New Roman"/>
            <w:sz w:val="28"/>
          </w:rPr>
          <w:t>apkpro</w:t>
        </w:r>
        <w:proofErr w:type="spellEnd"/>
        <w:r w:rsidRPr="000D631F">
          <w:rPr>
            <w:rStyle w:val="ab"/>
            <w:rFonts w:ascii="Times New Roman" w:hAnsi="Times New Roman"/>
            <w:sz w:val="28"/>
            <w:lang w:val="ru-RU"/>
          </w:rPr>
          <w:t>.</w:t>
        </w:r>
        <w:proofErr w:type="spellStart"/>
        <w:r w:rsidRPr="000D631F">
          <w:rPr>
            <w:rStyle w:val="ab"/>
            <w:rFonts w:ascii="Times New Roman" w:hAnsi="Times New Roman"/>
            <w:sz w:val="28"/>
          </w:rPr>
          <w:t>ru</w:t>
        </w:r>
        <w:proofErr w:type="spellEnd"/>
        <w:r w:rsidRPr="000D631F">
          <w:rPr>
            <w:rStyle w:val="ab"/>
            <w:rFonts w:ascii="Times New Roman" w:hAnsi="Times New Roman"/>
            <w:sz w:val="28"/>
            <w:lang w:val="ru-RU"/>
          </w:rPr>
          <w:t>/</w:t>
        </w:r>
      </w:hyperlink>
    </w:p>
    <w:p w:rsidR="00EC46D2" w:rsidRPr="00EC46D2" w:rsidRDefault="00EC46D2" w:rsidP="00EC46D2">
      <w:pPr>
        <w:pStyle w:val="ae"/>
        <w:numPr>
          <w:ilvl w:val="0"/>
          <w:numId w:val="37"/>
        </w:numPr>
        <w:spacing w:after="0"/>
        <w:rPr>
          <w:lang w:val="ru-RU"/>
        </w:rPr>
      </w:pPr>
      <w:r w:rsidRPr="00EC46D2">
        <w:rPr>
          <w:rFonts w:ascii="Times New Roman" w:hAnsi="Times New Roman"/>
          <w:color w:val="000000"/>
          <w:sz w:val="28"/>
          <w:lang w:val="ru-RU"/>
        </w:rPr>
        <w:t xml:space="preserve">Сайт РЭШ </w:t>
      </w:r>
      <w:hyperlink r:id="rId130" w:history="1">
        <w:r w:rsidRPr="000D631F">
          <w:rPr>
            <w:rStyle w:val="ab"/>
            <w:rFonts w:ascii="Times New Roman" w:hAnsi="Times New Roman"/>
            <w:sz w:val="28"/>
          </w:rPr>
          <w:t>https</w:t>
        </w:r>
        <w:r w:rsidRPr="000D631F">
          <w:rPr>
            <w:rStyle w:val="ab"/>
            <w:rFonts w:ascii="Times New Roman" w:hAnsi="Times New Roman"/>
            <w:sz w:val="28"/>
            <w:lang w:val="ru-RU"/>
          </w:rPr>
          <w:t>://</w:t>
        </w:r>
        <w:proofErr w:type="spellStart"/>
        <w:r w:rsidRPr="000D631F">
          <w:rPr>
            <w:rStyle w:val="ab"/>
            <w:rFonts w:ascii="Times New Roman" w:hAnsi="Times New Roman"/>
            <w:sz w:val="28"/>
          </w:rPr>
          <w:t>resh</w:t>
        </w:r>
        <w:proofErr w:type="spellEnd"/>
        <w:r w:rsidRPr="000D631F">
          <w:rPr>
            <w:rStyle w:val="ab"/>
            <w:rFonts w:ascii="Times New Roman" w:hAnsi="Times New Roman"/>
            <w:sz w:val="28"/>
            <w:lang w:val="ru-RU"/>
          </w:rPr>
          <w:t>.</w:t>
        </w:r>
        <w:proofErr w:type="spellStart"/>
        <w:r w:rsidRPr="000D631F">
          <w:rPr>
            <w:rStyle w:val="ab"/>
            <w:rFonts w:ascii="Times New Roman" w:hAnsi="Times New Roman"/>
            <w:sz w:val="28"/>
          </w:rPr>
          <w:t>edu</w:t>
        </w:r>
        <w:proofErr w:type="spellEnd"/>
        <w:r w:rsidRPr="000D631F">
          <w:rPr>
            <w:rStyle w:val="ab"/>
            <w:rFonts w:ascii="Times New Roman" w:hAnsi="Times New Roman"/>
            <w:sz w:val="28"/>
            <w:lang w:val="ru-RU"/>
          </w:rPr>
          <w:t>.</w:t>
        </w:r>
        <w:proofErr w:type="spellStart"/>
        <w:r w:rsidRPr="000D631F">
          <w:rPr>
            <w:rStyle w:val="ab"/>
            <w:rFonts w:ascii="Times New Roman" w:hAnsi="Times New Roman"/>
            <w:sz w:val="28"/>
          </w:rPr>
          <w:t>ru</w:t>
        </w:r>
        <w:proofErr w:type="spellEnd"/>
        <w:r w:rsidRPr="000D631F">
          <w:rPr>
            <w:rStyle w:val="ab"/>
            <w:rFonts w:ascii="Times New Roman" w:hAnsi="Times New Roman"/>
            <w:sz w:val="28"/>
            <w:lang w:val="ru-RU"/>
          </w:rPr>
          <w:t>/</w:t>
        </w:r>
      </w:hyperlink>
    </w:p>
    <w:p w:rsidR="00EC46D2" w:rsidRPr="00EC46D2" w:rsidRDefault="00EC46D2" w:rsidP="00EC46D2">
      <w:pPr>
        <w:pStyle w:val="ae"/>
        <w:numPr>
          <w:ilvl w:val="0"/>
          <w:numId w:val="37"/>
        </w:numPr>
        <w:spacing w:after="0"/>
        <w:rPr>
          <w:lang w:val="ru-RU"/>
        </w:rPr>
      </w:pPr>
      <w:r w:rsidRPr="00EC46D2">
        <w:rPr>
          <w:rFonts w:ascii="Times New Roman" w:hAnsi="Times New Roman"/>
          <w:color w:val="000000"/>
          <w:sz w:val="28"/>
          <w:lang w:val="ru-RU"/>
        </w:rPr>
        <w:t xml:space="preserve">Сайт </w:t>
      </w:r>
      <w:proofErr w:type="spellStart"/>
      <w:r w:rsidRPr="00EC46D2">
        <w:rPr>
          <w:rFonts w:ascii="Times New Roman" w:hAnsi="Times New Roman"/>
          <w:color w:val="000000"/>
          <w:sz w:val="28"/>
          <w:lang w:val="ru-RU"/>
        </w:rPr>
        <w:t>ИнтернетУрок</w:t>
      </w:r>
      <w:proofErr w:type="spellEnd"/>
      <w:r w:rsidRPr="00EC46D2">
        <w:rPr>
          <w:rFonts w:ascii="Times New Roman" w:hAnsi="Times New Roman"/>
          <w:color w:val="000000"/>
          <w:sz w:val="28"/>
          <w:lang w:val="ru-RU"/>
        </w:rPr>
        <w:t xml:space="preserve"> </w:t>
      </w:r>
      <w:hyperlink r:id="rId131" w:history="1">
        <w:r w:rsidRPr="000D631F">
          <w:rPr>
            <w:rStyle w:val="ab"/>
            <w:rFonts w:ascii="Times New Roman" w:hAnsi="Times New Roman"/>
            <w:sz w:val="28"/>
          </w:rPr>
          <w:t>https</w:t>
        </w:r>
        <w:r w:rsidRPr="000D631F">
          <w:rPr>
            <w:rStyle w:val="ab"/>
            <w:rFonts w:ascii="Times New Roman" w:hAnsi="Times New Roman"/>
            <w:sz w:val="28"/>
            <w:lang w:val="ru-RU"/>
          </w:rPr>
          <w:t>://</w:t>
        </w:r>
        <w:proofErr w:type="spellStart"/>
        <w:r w:rsidRPr="000D631F">
          <w:rPr>
            <w:rStyle w:val="ab"/>
            <w:rFonts w:ascii="Times New Roman" w:hAnsi="Times New Roman"/>
            <w:sz w:val="28"/>
          </w:rPr>
          <w:t>interneturok</w:t>
        </w:r>
        <w:proofErr w:type="spellEnd"/>
        <w:r w:rsidRPr="000D631F">
          <w:rPr>
            <w:rStyle w:val="ab"/>
            <w:rFonts w:ascii="Times New Roman" w:hAnsi="Times New Roman"/>
            <w:sz w:val="28"/>
            <w:lang w:val="ru-RU"/>
          </w:rPr>
          <w:t>.</w:t>
        </w:r>
        <w:proofErr w:type="spellStart"/>
        <w:r w:rsidRPr="000D631F">
          <w:rPr>
            <w:rStyle w:val="ab"/>
            <w:rFonts w:ascii="Times New Roman" w:hAnsi="Times New Roman"/>
            <w:sz w:val="28"/>
          </w:rPr>
          <w:t>ru</w:t>
        </w:r>
        <w:proofErr w:type="spellEnd"/>
        <w:r w:rsidRPr="000D631F">
          <w:rPr>
            <w:rStyle w:val="ab"/>
            <w:rFonts w:ascii="Times New Roman" w:hAnsi="Times New Roman"/>
            <w:sz w:val="28"/>
            <w:lang w:val="ru-RU"/>
          </w:rPr>
          <w:t>/</w:t>
        </w:r>
      </w:hyperlink>
    </w:p>
    <w:p w:rsidR="00D655B6" w:rsidRPr="00D655B6" w:rsidRDefault="00EC46D2" w:rsidP="00EC46D2">
      <w:pPr>
        <w:pStyle w:val="ae"/>
        <w:numPr>
          <w:ilvl w:val="0"/>
          <w:numId w:val="37"/>
        </w:numPr>
        <w:spacing w:after="0"/>
        <w:rPr>
          <w:lang w:val="ru-RU"/>
        </w:rPr>
      </w:pPr>
      <w:r w:rsidRPr="00EC46D2">
        <w:rPr>
          <w:rFonts w:ascii="Times New Roman" w:hAnsi="Times New Roman"/>
          <w:color w:val="000000"/>
          <w:sz w:val="28"/>
          <w:lang w:val="ru-RU"/>
        </w:rPr>
        <w:t xml:space="preserve">Сайт </w:t>
      </w:r>
      <w:proofErr w:type="spellStart"/>
      <w:r w:rsidRPr="00EC46D2">
        <w:rPr>
          <w:rFonts w:ascii="Times New Roman" w:hAnsi="Times New Roman"/>
          <w:color w:val="000000"/>
          <w:sz w:val="28"/>
          <w:lang w:val="ru-RU"/>
        </w:rPr>
        <w:t>Видеоуроки.нет</w:t>
      </w:r>
      <w:proofErr w:type="spellEnd"/>
      <w:r w:rsidRPr="00EC46D2">
        <w:rPr>
          <w:rFonts w:ascii="Times New Roman" w:hAnsi="Times New Roman"/>
          <w:color w:val="000000"/>
          <w:sz w:val="28"/>
          <w:lang w:val="ru-RU"/>
        </w:rPr>
        <w:t xml:space="preserve"> </w:t>
      </w:r>
      <w:hyperlink r:id="rId132" w:history="1">
        <w:r w:rsidR="00D655B6" w:rsidRPr="000D631F">
          <w:rPr>
            <w:rStyle w:val="ab"/>
            <w:rFonts w:ascii="Times New Roman" w:hAnsi="Times New Roman"/>
            <w:sz w:val="28"/>
          </w:rPr>
          <w:t>https</w:t>
        </w:r>
        <w:r w:rsidR="00D655B6" w:rsidRPr="000D631F">
          <w:rPr>
            <w:rStyle w:val="ab"/>
            <w:rFonts w:ascii="Times New Roman" w:hAnsi="Times New Roman"/>
            <w:sz w:val="28"/>
            <w:lang w:val="ru-RU"/>
          </w:rPr>
          <w:t>://</w:t>
        </w:r>
        <w:proofErr w:type="spellStart"/>
        <w:r w:rsidR="00D655B6" w:rsidRPr="000D631F">
          <w:rPr>
            <w:rStyle w:val="ab"/>
            <w:rFonts w:ascii="Times New Roman" w:hAnsi="Times New Roman"/>
            <w:sz w:val="28"/>
          </w:rPr>
          <w:t>videouroki</w:t>
        </w:r>
        <w:proofErr w:type="spellEnd"/>
        <w:r w:rsidR="00D655B6" w:rsidRPr="000D631F">
          <w:rPr>
            <w:rStyle w:val="ab"/>
            <w:rFonts w:ascii="Times New Roman" w:hAnsi="Times New Roman"/>
            <w:sz w:val="28"/>
            <w:lang w:val="ru-RU"/>
          </w:rPr>
          <w:t>.</w:t>
        </w:r>
        <w:r w:rsidR="00D655B6" w:rsidRPr="000D631F">
          <w:rPr>
            <w:rStyle w:val="ab"/>
            <w:rFonts w:ascii="Times New Roman" w:hAnsi="Times New Roman"/>
            <w:sz w:val="28"/>
          </w:rPr>
          <w:t>net</w:t>
        </w:r>
        <w:r w:rsidR="00D655B6" w:rsidRPr="000D631F">
          <w:rPr>
            <w:rStyle w:val="ab"/>
            <w:rFonts w:ascii="Times New Roman" w:hAnsi="Times New Roman"/>
            <w:sz w:val="28"/>
            <w:lang w:val="ru-RU"/>
          </w:rPr>
          <w:t>/</w:t>
        </w:r>
      </w:hyperlink>
    </w:p>
    <w:p w:rsidR="00D655B6" w:rsidRPr="00D655B6" w:rsidRDefault="00EC46D2" w:rsidP="00EC46D2">
      <w:pPr>
        <w:pStyle w:val="ae"/>
        <w:numPr>
          <w:ilvl w:val="0"/>
          <w:numId w:val="37"/>
        </w:numPr>
        <w:spacing w:after="0"/>
        <w:rPr>
          <w:lang w:val="ru-RU"/>
        </w:rPr>
      </w:pPr>
      <w:r w:rsidRPr="00EC46D2">
        <w:rPr>
          <w:rFonts w:ascii="Times New Roman" w:hAnsi="Times New Roman"/>
          <w:color w:val="000000"/>
          <w:sz w:val="28"/>
          <w:lang w:val="ru-RU"/>
        </w:rPr>
        <w:t xml:space="preserve">Онлайн-школа </w:t>
      </w:r>
      <w:proofErr w:type="spellStart"/>
      <w:r w:rsidRPr="00EC46D2">
        <w:rPr>
          <w:rFonts w:ascii="Times New Roman" w:hAnsi="Times New Roman"/>
          <w:color w:val="000000"/>
          <w:sz w:val="28"/>
          <w:lang w:val="ru-RU"/>
        </w:rPr>
        <w:t>Фоксфорд</w:t>
      </w:r>
      <w:proofErr w:type="spellEnd"/>
      <w:r w:rsidRPr="00EC46D2">
        <w:rPr>
          <w:rFonts w:ascii="Times New Roman" w:hAnsi="Times New Roman"/>
          <w:color w:val="000000"/>
          <w:sz w:val="28"/>
          <w:lang w:val="ru-RU"/>
        </w:rPr>
        <w:t xml:space="preserve"> </w:t>
      </w:r>
      <w:hyperlink r:id="rId133" w:history="1">
        <w:r w:rsidR="00D655B6" w:rsidRPr="000D631F">
          <w:rPr>
            <w:rStyle w:val="ab"/>
            <w:rFonts w:ascii="Times New Roman" w:hAnsi="Times New Roman"/>
            <w:sz w:val="28"/>
          </w:rPr>
          <w:t>https</w:t>
        </w:r>
        <w:r w:rsidR="00D655B6" w:rsidRPr="000D631F">
          <w:rPr>
            <w:rStyle w:val="ab"/>
            <w:rFonts w:ascii="Times New Roman" w:hAnsi="Times New Roman"/>
            <w:sz w:val="28"/>
            <w:lang w:val="ru-RU"/>
          </w:rPr>
          <w:t>://</w:t>
        </w:r>
        <w:proofErr w:type="spellStart"/>
        <w:r w:rsidR="00D655B6" w:rsidRPr="000D631F">
          <w:rPr>
            <w:rStyle w:val="ab"/>
            <w:rFonts w:ascii="Times New Roman" w:hAnsi="Times New Roman"/>
            <w:sz w:val="28"/>
          </w:rPr>
          <w:t>foxford</w:t>
        </w:r>
        <w:proofErr w:type="spellEnd"/>
        <w:r w:rsidR="00D655B6" w:rsidRPr="000D631F">
          <w:rPr>
            <w:rStyle w:val="ab"/>
            <w:rFonts w:ascii="Times New Roman" w:hAnsi="Times New Roman"/>
            <w:sz w:val="28"/>
            <w:lang w:val="ru-RU"/>
          </w:rPr>
          <w:t>.</w:t>
        </w:r>
        <w:proofErr w:type="spellStart"/>
        <w:r w:rsidR="00D655B6" w:rsidRPr="000D631F">
          <w:rPr>
            <w:rStyle w:val="ab"/>
            <w:rFonts w:ascii="Times New Roman" w:hAnsi="Times New Roman"/>
            <w:sz w:val="28"/>
          </w:rPr>
          <w:t>ru</w:t>
        </w:r>
        <w:proofErr w:type="spellEnd"/>
        <w:r w:rsidR="00D655B6" w:rsidRPr="000D631F">
          <w:rPr>
            <w:rStyle w:val="ab"/>
            <w:rFonts w:ascii="Times New Roman" w:hAnsi="Times New Roman"/>
            <w:sz w:val="28"/>
            <w:lang w:val="ru-RU"/>
          </w:rPr>
          <w:t>/</w:t>
        </w:r>
        <w:proofErr w:type="spellStart"/>
        <w:r w:rsidR="00D655B6" w:rsidRPr="000D631F">
          <w:rPr>
            <w:rStyle w:val="ab"/>
            <w:rFonts w:ascii="Times New Roman" w:hAnsi="Times New Roman"/>
            <w:sz w:val="28"/>
          </w:rPr>
          <w:t>utm</w:t>
        </w:r>
        <w:proofErr w:type="spellEnd"/>
        <w:r w:rsidR="00D655B6" w:rsidRPr="000D631F">
          <w:rPr>
            <w:rStyle w:val="ab"/>
            <w:rFonts w:ascii="Times New Roman" w:hAnsi="Times New Roman"/>
            <w:sz w:val="28"/>
            <w:lang w:val="ru-RU"/>
          </w:rPr>
          <w:t>_</w:t>
        </w:r>
        <w:r w:rsidR="00D655B6" w:rsidRPr="000D631F">
          <w:rPr>
            <w:rStyle w:val="ab"/>
            <w:rFonts w:ascii="Times New Roman" w:hAnsi="Times New Roman"/>
            <w:sz w:val="28"/>
          </w:rPr>
          <w:t>referrer</w:t>
        </w:r>
        <w:r w:rsidR="00D655B6" w:rsidRPr="000D631F">
          <w:rPr>
            <w:rStyle w:val="ab"/>
            <w:rFonts w:ascii="Times New Roman" w:hAnsi="Times New Roman"/>
            <w:sz w:val="28"/>
            <w:lang w:val="ru-RU"/>
          </w:rPr>
          <w:t>=</w:t>
        </w:r>
        <w:r w:rsidR="00D655B6" w:rsidRPr="000D631F">
          <w:rPr>
            <w:rStyle w:val="ab"/>
            <w:rFonts w:ascii="Times New Roman" w:hAnsi="Times New Roman"/>
            <w:sz w:val="28"/>
          </w:rPr>
          <w:t>https</w:t>
        </w:r>
        <w:r w:rsidR="00D655B6" w:rsidRPr="000D631F">
          <w:rPr>
            <w:rStyle w:val="ab"/>
            <w:rFonts w:ascii="Times New Roman" w:hAnsi="Times New Roman"/>
            <w:sz w:val="28"/>
            <w:lang w:val="ru-RU"/>
          </w:rPr>
          <w:t>%3</w:t>
        </w:r>
        <w:r w:rsidR="00D655B6" w:rsidRPr="000D631F">
          <w:rPr>
            <w:rStyle w:val="ab"/>
            <w:rFonts w:ascii="Times New Roman" w:hAnsi="Times New Roman"/>
            <w:sz w:val="28"/>
          </w:rPr>
          <w:t>A</w:t>
        </w:r>
        <w:r w:rsidR="00D655B6" w:rsidRPr="000D631F">
          <w:rPr>
            <w:rStyle w:val="ab"/>
            <w:rFonts w:ascii="Times New Roman" w:hAnsi="Times New Roman"/>
            <w:sz w:val="28"/>
            <w:lang w:val="ru-RU"/>
          </w:rPr>
          <w:t>%2</w:t>
        </w:r>
        <w:r w:rsidR="00D655B6" w:rsidRPr="000D631F">
          <w:rPr>
            <w:rStyle w:val="ab"/>
            <w:rFonts w:ascii="Times New Roman" w:hAnsi="Times New Roman"/>
            <w:sz w:val="28"/>
          </w:rPr>
          <w:t>F</w:t>
        </w:r>
        <w:r w:rsidR="00D655B6" w:rsidRPr="000D631F">
          <w:rPr>
            <w:rStyle w:val="ab"/>
            <w:rFonts w:ascii="Times New Roman" w:hAnsi="Times New Roman"/>
            <w:sz w:val="28"/>
            <w:lang w:val="ru-RU"/>
          </w:rPr>
          <w:t>%2</w:t>
        </w:r>
        <w:proofErr w:type="spellStart"/>
        <w:r w:rsidR="00D655B6" w:rsidRPr="000D631F">
          <w:rPr>
            <w:rStyle w:val="ab"/>
            <w:rFonts w:ascii="Times New Roman" w:hAnsi="Times New Roman"/>
            <w:sz w:val="28"/>
          </w:rPr>
          <w:t>Fwww</w:t>
        </w:r>
        <w:proofErr w:type="spellEnd"/>
        <w:r w:rsidR="00D655B6" w:rsidRPr="000D631F">
          <w:rPr>
            <w:rStyle w:val="ab"/>
            <w:rFonts w:ascii="Times New Roman" w:hAnsi="Times New Roman"/>
            <w:sz w:val="28"/>
            <w:lang w:val="ru-RU"/>
          </w:rPr>
          <w:t>.</w:t>
        </w:r>
        <w:r w:rsidR="00D655B6" w:rsidRPr="000D631F">
          <w:rPr>
            <w:rStyle w:val="ab"/>
            <w:rFonts w:ascii="Times New Roman" w:hAnsi="Times New Roman"/>
            <w:sz w:val="28"/>
          </w:rPr>
          <w:t>google</w:t>
        </w:r>
        <w:r w:rsidR="00D655B6" w:rsidRPr="000D631F">
          <w:rPr>
            <w:rStyle w:val="ab"/>
            <w:rFonts w:ascii="Times New Roman" w:hAnsi="Times New Roman"/>
            <w:sz w:val="28"/>
            <w:lang w:val="ru-RU"/>
          </w:rPr>
          <w:t>.</w:t>
        </w:r>
        <w:r w:rsidR="00D655B6" w:rsidRPr="000D631F">
          <w:rPr>
            <w:rStyle w:val="ab"/>
            <w:rFonts w:ascii="Times New Roman" w:hAnsi="Times New Roman"/>
            <w:sz w:val="28"/>
          </w:rPr>
          <w:t>com</w:t>
        </w:r>
        <w:r w:rsidR="00D655B6" w:rsidRPr="000D631F">
          <w:rPr>
            <w:rStyle w:val="ab"/>
            <w:rFonts w:ascii="Times New Roman" w:hAnsi="Times New Roman"/>
            <w:sz w:val="28"/>
            <w:lang w:val="ru-RU"/>
          </w:rPr>
          <w:t>%2</w:t>
        </w:r>
        <w:r w:rsidR="00D655B6" w:rsidRPr="000D631F">
          <w:rPr>
            <w:rStyle w:val="ab"/>
            <w:rFonts w:ascii="Times New Roman" w:hAnsi="Times New Roman"/>
            <w:sz w:val="28"/>
          </w:rPr>
          <w:t>F</w:t>
        </w:r>
      </w:hyperlink>
      <w:bookmarkStart w:id="16" w:name="58b488b0-6075-4e79-8cce-36e3324edc42"/>
    </w:p>
    <w:p w:rsidR="00712E58" w:rsidRPr="00D655B6" w:rsidRDefault="00D655B6" w:rsidP="00D655B6">
      <w:pPr>
        <w:pStyle w:val="ae"/>
        <w:numPr>
          <w:ilvl w:val="0"/>
          <w:numId w:val="37"/>
        </w:numPr>
        <w:spacing w:after="0"/>
        <w:rPr>
          <w:lang w:val="ru-RU"/>
        </w:rPr>
        <w:sectPr w:rsidR="00712E58" w:rsidRPr="00D655B6">
          <w:pgSz w:w="11906" w:h="16383"/>
          <w:pgMar w:top="1134" w:right="850" w:bottom="1134" w:left="1701" w:header="720" w:footer="720" w:gutter="0"/>
          <w:cols w:space="720"/>
        </w:sectPr>
      </w:pPr>
      <w:r w:rsidRPr="00EC46D2">
        <w:rPr>
          <w:rFonts w:ascii="Times New Roman" w:hAnsi="Times New Roman"/>
          <w:color w:val="000000"/>
          <w:sz w:val="28"/>
          <w:lang w:val="ru-RU"/>
        </w:rPr>
        <w:t>Сайт «</w:t>
      </w:r>
      <w:proofErr w:type="spellStart"/>
      <w:r w:rsidRPr="00EC46D2">
        <w:rPr>
          <w:rFonts w:ascii="Times New Roman" w:hAnsi="Times New Roman"/>
          <w:color w:val="000000"/>
          <w:sz w:val="28"/>
          <w:lang w:val="ru-RU"/>
        </w:rPr>
        <w:t>Инфоурок</w:t>
      </w:r>
      <w:proofErr w:type="spellEnd"/>
      <w:r w:rsidRPr="00EC46D2">
        <w:rPr>
          <w:rFonts w:ascii="Times New Roman" w:hAnsi="Times New Roman"/>
          <w:color w:val="000000"/>
          <w:sz w:val="28"/>
          <w:lang w:val="ru-RU"/>
        </w:rPr>
        <w:t xml:space="preserve">» </w:t>
      </w:r>
      <w:hyperlink r:id="rId134" w:history="1">
        <w:r w:rsidRPr="000D631F">
          <w:rPr>
            <w:rStyle w:val="ab"/>
            <w:rFonts w:ascii="Times New Roman" w:hAnsi="Times New Roman"/>
            <w:sz w:val="28"/>
          </w:rPr>
          <w:t>https</w:t>
        </w:r>
        <w:r w:rsidRPr="000D631F">
          <w:rPr>
            <w:rStyle w:val="ab"/>
            <w:rFonts w:ascii="Times New Roman" w:hAnsi="Times New Roman"/>
            <w:sz w:val="28"/>
            <w:lang w:val="ru-RU"/>
          </w:rPr>
          <w:t>://</w:t>
        </w:r>
        <w:proofErr w:type="spellStart"/>
        <w:r w:rsidRPr="000D631F">
          <w:rPr>
            <w:rStyle w:val="ab"/>
            <w:rFonts w:ascii="Times New Roman" w:hAnsi="Times New Roman"/>
            <w:sz w:val="28"/>
          </w:rPr>
          <w:t>infourok</w:t>
        </w:r>
        <w:proofErr w:type="spellEnd"/>
        <w:r w:rsidRPr="000D631F">
          <w:rPr>
            <w:rStyle w:val="ab"/>
            <w:rFonts w:ascii="Times New Roman" w:hAnsi="Times New Roman"/>
            <w:sz w:val="28"/>
            <w:lang w:val="ru-RU"/>
          </w:rPr>
          <w:t>.</w:t>
        </w:r>
        <w:proofErr w:type="spellStart"/>
        <w:r w:rsidRPr="000D631F">
          <w:rPr>
            <w:rStyle w:val="ab"/>
            <w:rFonts w:ascii="Times New Roman" w:hAnsi="Times New Roman"/>
            <w:sz w:val="28"/>
          </w:rPr>
          <w:t>ru</w:t>
        </w:r>
        <w:proofErr w:type="spellEnd"/>
        <w:r w:rsidRPr="000D631F">
          <w:rPr>
            <w:rStyle w:val="ab"/>
            <w:rFonts w:ascii="Times New Roman" w:hAnsi="Times New Roman"/>
            <w:sz w:val="28"/>
            <w:lang w:val="ru-RU"/>
          </w:rPr>
          <w:t>/</w:t>
        </w:r>
      </w:hyperlink>
      <w:bookmarkEnd w:id="16"/>
      <w:r w:rsidR="00EC46D2" w:rsidRPr="00EC46D2">
        <w:rPr>
          <w:rFonts w:ascii="Times New Roman" w:hAnsi="Times New Roman"/>
          <w:color w:val="333333"/>
          <w:sz w:val="28"/>
          <w:lang w:val="ru-RU"/>
        </w:rPr>
        <w:t>‌</w:t>
      </w:r>
    </w:p>
    <w:bookmarkEnd w:id="13"/>
    <w:p w:rsidR="00EC46D2" w:rsidRPr="00EC46D2" w:rsidRDefault="00EC46D2" w:rsidP="00D655B6">
      <w:pPr>
        <w:rPr>
          <w:lang w:val="ru-RU"/>
        </w:rPr>
      </w:pPr>
    </w:p>
    <w:sectPr w:rsidR="00EC46D2" w:rsidRPr="00EC46D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E49CE"/>
    <w:multiLevelType w:val="multilevel"/>
    <w:tmpl w:val="597A1EC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1C267D"/>
    <w:multiLevelType w:val="multilevel"/>
    <w:tmpl w:val="63BA701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3971DD"/>
    <w:multiLevelType w:val="multilevel"/>
    <w:tmpl w:val="D46815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4F61A0"/>
    <w:multiLevelType w:val="multilevel"/>
    <w:tmpl w:val="25908F2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215400"/>
    <w:multiLevelType w:val="multilevel"/>
    <w:tmpl w:val="7D0E2046"/>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212868"/>
    <w:multiLevelType w:val="multilevel"/>
    <w:tmpl w:val="D286EDA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881D79"/>
    <w:multiLevelType w:val="multilevel"/>
    <w:tmpl w:val="D13202B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8C131B"/>
    <w:multiLevelType w:val="hybridMultilevel"/>
    <w:tmpl w:val="10341A02"/>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8" w15:restartNumberingAfterBreak="0">
    <w:nsid w:val="1D613FA7"/>
    <w:multiLevelType w:val="multilevel"/>
    <w:tmpl w:val="72443BD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6E70A6"/>
    <w:multiLevelType w:val="multilevel"/>
    <w:tmpl w:val="CC64AA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3A7A03"/>
    <w:multiLevelType w:val="multilevel"/>
    <w:tmpl w:val="487ABC4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4617E"/>
    <w:multiLevelType w:val="multilevel"/>
    <w:tmpl w:val="CE2601C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625992"/>
    <w:multiLevelType w:val="multilevel"/>
    <w:tmpl w:val="108AFF9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BF4054"/>
    <w:multiLevelType w:val="multilevel"/>
    <w:tmpl w:val="395011D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5477DA"/>
    <w:multiLevelType w:val="multilevel"/>
    <w:tmpl w:val="94A8731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726A3E"/>
    <w:multiLevelType w:val="multilevel"/>
    <w:tmpl w:val="22D83DC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C00A5C"/>
    <w:multiLevelType w:val="multilevel"/>
    <w:tmpl w:val="5720C7F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3D4576"/>
    <w:multiLevelType w:val="multilevel"/>
    <w:tmpl w:val="E95C11F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425D76"/>
    <w:multiLevelType w:val="multilevel"/>
    <w:tmpl w:val="6EBEE59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114716"/>
    <w:multiLevelType w:val="multilevel"/>
    <w:tmpl w:val="AF5E1C3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B5618B8"/>
    <w:multiLevelType w:val="multilevel"/>
    <w:tmpl w:val="16949E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75465C"/>
    <w:multiLevelType w:val="multilevel"/>
    <w:tmpl w:val="F1A4E590"/>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0195199"/>
    <w:multiLevelType w:val="multilevel"/>
    <w:tmpl w:val="2E0E3B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FF14D1"/>
    <w:multiLevelType w:val="multilevel"/>
    <w:tmpl w:val="B020306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7C68FB"/>
    <w:multiLevelType w:val="multilevel"/>
    <w:tmpl w:val="7A580CC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116088D"/>
    <w:multiLevelType w:val="multilevel"/>
    <w:tmpl w:val="60E6EC7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74D7799"/>
    <w:multiLevelType w:val="multilevel"/>
    <w:tmpl w:val="1A30FF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B4A7E0A"/>
    <w:multiLevelType w:val="multilevel"/>
    <w:tmpl w:val="291A298E"/>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213DF6"/>
    <w:multiLevelType w:val="hybridMultilevel"/>
    <w:tmpl w:val="AB7413F4"/>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9" w15:restartNumberingAfterBreak="0">
    <w:nsid w:val="63656CE5"/>
    <w:multiLevelType w:val="multilevel"/>
    <w:tmpl w:val="B25CF49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51F2198"/>
    <w:multiLevelType w:val="multilevel"/>
    <w:tmpl w:val="1642585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A634DA"/>
    <w:multiLevelType w:val="multilevel"/>
    <w:tmpl w:val="758A97F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B57EE0"/>
    <w:multiLevelType w:val="multilevel"/>
    <w:tmpl w:val="4A50693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B7502B"/>
    <w:multiLevelType w:val="multilevel"/>
    <w:tmpl w:val="9806A85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9B745EC"/>
    <w:multiLevelType w:val="multilevel"/>
    <w:tmpl w:val="5E544D3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7650FA"/>
    <w:multiLevelType w:val="multilevel"/>
    <w:tmpl w:val="B5FE5B1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BB7900"/>
    <w:multiLevelType w:val="multilevel"/>
    <w:tmpl w:val="934445C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3"/>
  </w:num>
  <w:num w:numId="3">
    <w:abstractNumId w:val="32"/>
  </w:num>
  <w:num w:numId="4">
    <w:abstractNumId w:val="29"/>
  </w:num>
  <w:num w:numId="5">
    <w:abstractNumId w:val="15"/>
  </w:num>
  <w:num w:numId="6">
    <w:abstractNumId w:val="16"/>
  </w:num>
  <w:num w:numId="7">
    <w:abstractNumId w:val="22"/>
  </w:num>
  <w:num w:numId="8">
    <w:abstractNumId w:val="35"/>
  </w:num>
  <w:num w:numId="9">
    <w:abstractNumId w:val="6"/>
  </w:num>
  <w:num w:numId="10">
    <w:abstractNumId w:val="26"/>
  </w:num>
  <w:num w:numId="11">
    <w:abstractNumId w:val="17"/>
  </w:num>
  <w:num w:numId="12">
    <w:abstractNumId w:val="10"/>
  </w:num>
  <w:num w:numId="13">
    <w:abstractNumId w:val="31"/>
  </w:num>
  <w:num w:numId="14">
    <w:abstractNumId w:val="3"/>
  </w:num>
  <w:num w:numId="15">
    <w:abstractNumId w:val="20"/>
  </w:num>
  <w:num w:numId="16">
    <w:abstractNumId w:val="12"/>
  </w:num>
  <w:num w:numId="17">
    <w:abstractNumId w:val="5"/>
  </w:num>
  <w:num w:numId="18">
    <w:abstractNumId w:val="14"/>
  </w:num>
  <w:num w:numId="19">
    <w:abstractNumId w:val="34"/>
  </w:num>
  <w:num w:numId="20">
    <w:abstractNumId w:val="33"/>
  </w:num>
  <w:num w:numId="21">
    <w:abstractNumId w:val="9"/>
  </w:num>
  <w:num w:numId="22">
    <w:abstractNumId w:val="1"/>
  </w:num>
  <w:num w:numId="23">
    <w:abstractNumId w:val="0"/>
  </w:num>
  <w:num w:numId="24">
    <w:abstractNumId w:val="36"/>
  </w:num>
  <w:num w:numId="25">
    <w:abstractNumId w:val="24"/>
  </w:num>
  <w:num w:numId="26">
    <w:abstractNumId w:val="25"/>
  </w:num>
  <w:num w:numId="27">
    <w:abstractNumId w:val="11"/>
  </w:num>
  <w:num w:numId="28">
    <w:abstractNumId w:val="8"/>
  </w:num>
  <w:num w:numId="29">
    <w:abstractNumId w:val="4"/>
  </w:num>
  <w:num w:numId="30">
    <w:abstractNumId w:val="19"/>
  </w:num>
  <w:num w:numId="31">
    <w:abstractNumId w:val="21"/>
  </w:num>
  <w:num w:numId="32">
    <w:abstractNumId w:val="18"/>
  </w:num>
  <w:num w:numId="33">
    <w:abstractNumId w:val="23"/>
  </w:num>
  <w:num w:numId="34">
    <w:abstractNumId w:val="30"/>
  </w:num>
  <w:num w:numId="35">
    <w:abstractNumId w:val="27"/>
  </w:num>
  <w:num w:numId="36">
    <w:abstractNumId w:val="28"/>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12E58"/>
    <w:rsid w:val="00712E58"/>
    <w:rsid w:val="00D655B6"/>
    <w:rsid w:val="00EC46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B6E78"/>
  <w15:docId w15:val="{E5A99D1B-3704-4450-B6A3-F4B08D3B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EC4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63d5f20"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75f0" TargetMode="External"/><Relationship Id="rId16" Type="http://schemas.openxmlformats.org/officeDocument/2006/relationships/hyperlink" Target="https://m.edsoo.ru/7f416720" TargetMode="External"/><Relationship Id="rId107" Type="http://schemas.openxmlformats.org/officeDocument/2006/relationships/hyperlink" Target="https://m.edsoo.ru/863d5f20"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53" Type="http://schemas.openxmlformats.org/officeDocument/2006/relationships/hyperlink" Target="https://m.edsoo.ru/7f41aa8c" TargetMode="External"/><Relationship Id="rId58" Type="http://schemas.openxmlformats.org/officeDocument/2006/relationships/hyperlink" Target="https://m.edsoo.ru/863cd0c8" TargetMode="External"/><Relationship Id="rId74" Type="http://schemas.openxmlformats.org/officeDocument/2006/relationships/hyperlink" Target="https://m.edsoo.ru/863cf684" TargetMode="External"/><Relationship Id="rId79" Type="http://schemas.openxmlformats.org/officeDocument/2006/relationships/hyperlink" Target="https://m.edsoo.ru/863cfeea" TargetMode="External"/><Relationship Id="rId102" Type="http://schemas.openxmlformats.org/officeDocument/2006/relationships/hyperlink" Target="https://m.edsoo.ru/863d5714" TargetMode="External"/><Relationship Id="rId123" Type="http://schemas.openxmlformats.org/officeDocument/2006/relationships/hyperlink" Target="https://m.edsoo.ru/863d67ea" TargetMode="External"/><Relationship Id="rId128" Type="http://schemas.openxmlformats.org/officeDocument/2006/relationships/hyperlink" Target="https://m.edsoo.ru/863d6f88" TargetMode="External"/><Relationship Id="rId5" Type="http://schemas.openxmlformats.org/officeDocument/2006/relationships/hyperlink" Target="https://m.edsoo.ru/7f413368" TargetMode="External"/><Relationship Id="rId90" Type="http://schemas.openxmlformats.org/officeDocument/2006/relationships/hyperlink" Target="https://m.edsoo.ru/863d4314" TargetMode="External"/><Relationship Id="rId95" Type="http://schemas.openxmlformats.org/officeDocument/2006/relationships/hyperlink" Target="https://m.edsoo.ru/863d4fc6"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64" Type="http://schemas.openxmlformats.org/officeDocument/2006/relationships/hyperlink" Target="https://m.edsoo.ru/863cddde" TargetMode="External"/><Relationship Id="rId69" Type="http://schemas.openxmlformats.org/officeDocument/2006/relationships/hyperlink" Target="https://m.edsoo.ru/863cea68" TargetMode="External"/><Relationship Id="rId113" Type="http://schemas.openxmlformats.org/officeDocument/2006/relationships/hyperlink" Target="https://m.edsoo.ru/863d607e" TargetMode="External"/><Relationship Id="rId118" Type="http://schemas.openxmlformats.org/officeDocument/2006/relationships/hyperlink" Target="https://m.edsoo.ru/863d607e" TargetMode="External"/><Relationship Id="rId134" Type="http://schemas.openxmlformats.org/officeDocument/2006/relationships/hyperlink" Target="https://infourok.ru/" TargetMode="External"/><Relationship Id="rId80" Type="http://schemas.openxmlformats.org/officeDocument/2006/relationships/hyperlink" Target="https://m.edsoo.ru/863d0340" TargetMode="External"/><Relationship Id="rId85" Type="http://schemas.openxmlformats.org/officeDocument/2006/relationships/hyperlink" Target="https://m.edsoo.ru/863d70e6" TargetMode="External"/><Relationship Id="rId12" Type="http://schemas.openxmlformats.org/officeDocument/2006/relationships/hyperlink" Target="https://m.edsoo.ru/7f4148d0" TargetMode="External"/><Relationship Id="rId17" Type="http://schemas.openxmlformats.org/officeDocument/2006/relationships/hyperlink" Target="https://m.edsoo.ru/7f416720"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5868" TargetMode="External"/><Relationship Id="rId108" Type="http://schemas.openxmlformats.org/officeDocument/2006/relationships/hyperlink" Target="https://m.edsoo.ru/863d607e" TargetMode="External"/><Relationship Id="rId124" Type="http://schemas.openxmlformats.org/officeDocument/2006/relationships/hyperlink" Target="https://m.edsoo.ru/863d695c" TargetMode="External"/><Relationship Id="rId129" Type="http://schemas.openxmlformats.org/officeDocument/2006/relationships/hyperlink" Target="https://urok.apkpro.ru/" TargetMode="External"/><Relationship Id="rId54" Type="http://schemas.openxmlformats.org/officeDocument/2006/relationships/hyperlink" Target="https://m.edsoo.ru/863cca60" TargetMode="External"/><Relationship Id="rId70" Type="http://schemas.openxmlformats.org/officeDocument/2006/relationships/hyperlink" Target="https://m.edsoo.ru/863cec3e" TargetMode="External"/><Relationship Id="rId75" Type="http://schemas.openxmlformats.org/officeDocument/2006/relationships/hyperlink" Target="https://m.edsoo.ru/863cf684" TargetMode="External"/><Relationship Id="rId91" Type="http://schemas.openxmlformats.org/officeDocument/2006/relationships/hyperlink" Target="https://m.edsoo.ru/863d449a" TargetMode="External"/><Relationship Id="rId96" Type="http://schemas.openxmlformats.org/officeDocument/2006/relationships/hyperlink" Target="https://m.edsoo.ru/863d4b02"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61e6" TargetMode="External"/><Relationship Id="rId119" Type="http://schemas.openxmlformats.org/officeDocument/2006/relationships/hyperlink" Target="https://m.edsoo.ru/863d61e6" TargetMode="External"/><Relationship Id="rId44" Type="http://schemas.openxmlformats.org/officeDocument/2006/relationships/hyperlink" Target="https://m.edsoo.ru/7f41aa8c" TargetMode="External"/><Relationship Id="rId60" Type="http://schemas.openxmlformats.org/officeDocument/2006/relationships/hyperlink" Target="https://m.edsoo.ru/863cd65e" TargetMode="External"/><Relationship Id="rId65" Type="http://schemas.openxmlformats.org/officeDocument/2006/relationships/hyperlink" Target="https://m.edsoo.ru/863ce568" TargetMode="External"/><Relationship Id="rId81" Type="http://schemas.openxmlformats.org/officeDocument/2006/relationships/hyperlink" Target="https://m.edsoo.ru/863d0340" TargetMode="External"/><Relationship Id="rId86" Type="http://schemas.openxmlformats.org/officeDocument/2006/relationships/hyperlink" Target="https://m.edsoo.ru/863d70e6" TargetMode="External"/><Relationship Id="rId130" Type="http://schemas.openxmlformats.org/officeDocument/2006/relationships/hyperlink" Target="https://resh.edu.ru/" TargetMode="External"/><Relationship Id="rId135" Type="http://schemas.openxmlformats.org/officeDocument/2006/relationships/fontTable" Target="fontTable.xml"/><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109" Type="http://schemas.openxmlformats.org/officeDocument/2006/relationships/hyperlink" Target="https://m.edsoo.ru/863d61e6"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4e5e" TargetMode="External"/><Relationship Id="rId104" Type="http://schemas.openxmlformats.org/officeDocument/2006/relationships/hyperlink" Target="https://m.edsoo.ru/863d5a02" TargetMode="External"/><Relationship Id="rId120" Type="http://schemas.openxmlformats.org/officeDocument/2006/relationships/hyperlink" Target="https://m.edsoo.ru/863d634e" TargetMode="External"/><Relationship Id="rId125" Type="http://schemas.openxmlformats.org/officeDocument/2006/relationships/hyperlink" Target="https://m.edsoo.ru/863d695c"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46a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72b2" TargetMode="External"/><Relationship Id="rId110" Type="http://schemas.openxmlformats.org/officeDocument/2006/relationships/hyperlink" Target="https://m.edsoo.ru/863d5b88" TargetMode="External"/><Relationship Id="rId115" Type="http://schemas.openxmlformats.org/officeDocument/2006/relationships/hyperlink" Target="https://m.edsoo.ru/863d5b88" TargetMode="External"/><Relationship Id="rId131" Type="http://schemas.openxmlformats.org/officeDocument/2006/relationships/hyperlink" Target="https://interneturok.ru/" TargetMode="External"/><Relationship Id="rId136" Type="http://schemas.openxmlformats.org/officeDocument/2006/relationships/theme" Target="theme/theme1.xm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9" Type="http://schemas.openxmlformats.org/officeDocument/2006/relationships/hyperlink" Target="https://m.edsoo.ru/7f416720"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5282" TargetMode="External"/><Relationship Id="rId105" Type="http://schemas.openxmlformats.org/officeDocument/2006/relationships/hyperlink" Target="https://m.edsoo.ru/863d5b88" TargetMode="External"/><Relationship Id="rId126" Type="http://schemas.openxmlformats.org/officeDocument/2006/relationships/hyperlink" Target="https://m.edsoo.ru/863d6cc2"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4832" TargetMode="External"/><Relationship Id="rId98" Type="http://schemas.openxmlformats.org/officeDocument/2006/relationships/hyperlink" Target="https://m.edsoo.ru/863d4fc6" TargetMode="External"/><Relationship Id="rId121" Type="http://schemas.openxmlformats.org/officeDocument/2006/relationships/hyperlink" Target="https://m.edsoo.ru/863d651a" TargetMode="External"/><Relationship Id="rId3" Type="http://schemas.openxmlformats.org/officeDocument/2006/relationships/settings" Target="settings.xm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5dae"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75f0" TargetMode="External"/><Relationship Id="rId88" Type="http://schemas.openxmlformats.org/officeDocument/2006/relationships/hyperlink" Target="https://m.edsoo.ru/863d72b2" TargetMode="External"/><Relationship Id="rId111" Type="http://schemas.openxmlformats.org/officeDocument/2006/relationships/hyperlink" Target="https://m.edsoo.ru/863d5dae" TargetMode="External"/><Relationship Id="rId132" Type="http://schemas.openxmlformats.org/officeDocument/2006/relationships/hyperlink" Target="https://videouroki.net/"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5dae" TargetMode="External"/><Relationship Id="rId127" Type="http://schemas.openxmlformats.org/officeDocument/2006/relationships/hyperlink" Target="https://m.edsoo.ru/863d6e2a"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499a" TargetMode="External"/><Relationship Id="rId99" Type="http://schemas.openxmlformats.org/officeDocument/2006/relationships/hyperlink" Target="https://m.edsoo.ru/863d512e" TargetMode="External"/><Relationship Id="rId101" Type="http://schemas.openxmlformats.org/officeDocument/2006/relationships/hyperlink" Target="https://m.edsoo.ru/863d55a2" TargetMode="External"/><Relationship Id="rId122" Type="http://schemas.openxmlformats.org/officeDocument/2006/relationships/hyperlink" Target="https://m.edsoo.ru/863d66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26" Type="http://schemas.openxmlformats.org/officeDocument/2006/relationships/hyperlink" Target="https://m.edsoo.ru/7f418886"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7460" TargetMode="External"/><Relationship Id="rId112" Type="http://schemas.openxmlformats.org/officeDocument/2006/relationships/hyperlink" Target="https://m.edsoo.ru/863d5f20" TargetMode="External"/><Relationship Id="rId133" Type="http://schemas.openxmlformats.org/officeDocument/2006/relationships/hyperlink" Target="https://foxford.ru/utm_referrer=https%3A%2F%2Fwww.google.com%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56</Pages>
  <Words>15000</Words>
  <Characters>85503</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Roman</cp:lastModifiedBy>
  <cp:revision>2</cp:revision>
  <dcterms:created xsi:type="dcterms:W3CDTF">2023-09-05T18:22:00Z</dcterms:created>
  <dcterms:modified xsi:type="dcterms:W3CDTF">2023-09-05T18:36:00Z</dcterms:modified>
</cp:coreProperties>
</file>